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C9" w:rsidRDefault="005251C9" w:rsidP="005251C9">
      <w:pPr>
        <w:pStyle w:val="Nadpis1"/>
        <w:rPr>
          <w:b/>
          <w:color w:val="auto"/>
        </w:rPr>
      </w:pPr>
      <w:r w:rsidRPr="004A5317">
        <w:rPr>
          <w:b/>
          <w:color w:val="auto"/>
        </w:rPr>
        <w:t xml:space="preserve">INFORMAČNÍ POVINNOST SPRÁVCE </w:t>
      </w:r>
    </w:p>
    <w:p w:rsidR="005251C9" w:rsidRPr="004A5317" w:rsidRDefault="005251C9" w:rsidP="007B2181">
      <w:pPr>
        <w:spacing w:line="240" w:lineRule="auto"/>
      </w:pPr>
    </w:p>
    <w:p w:rsidR="005251C9" w:rsidRDefault="005251C9" w:rsidP="007B2181">
      <w:pPr>
        <w:spacing w:line="240" w:lineRule="auto"/>
        <w:jc w:val="both"/>
      </w:pPr>
      <w:r>
        <w:t>V</w:t>
      </w:r>
      <w:r w:rsidRPr="00567836">
        <w:t xml:space="preserve"> 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 (dále jen Nařízení GDPR), si vás dovolujeme informovat o tom, jak </w:t>
      </w:r>
      <w:r>
        <w:t xml:space="preserve">škola </w:t>
      </w:r>
      <w:r w:rsidRPr="00567836">
        <w:t>zpracovává vaše osobní údaje.</w:t>
      </w:r>
    </w:p>
    <w:p w:rsidR="005251C9" w:rsidRPr="006A197D" w:rsidRDefault="005251C9" w:rsidP="005251C9">
      <w:pPr>
        <w:rPr>
          <w:b/>
        </w:rPr>
      </w:pPr>
      <w:r w:rsidRPr="006A197D">
        <w:rPr>
          <w:b/>
        </w:rPr>
        <w:t>SPRÁVCEM VAŠICH OSOBNÍCH ÚDAJŮ JE:</w:t>
      </w:r>
    </w:p>
    <w:p w:rsidR="00FE3BB6" w:rsidRPr="00A14B99" w:rsidRDefault="00FE3BB6" w:rsidP="00FE3BB6">
      <w:pPr>
        <w:pStyle w:val="Normln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A14B99">
        <w:rPr>
          <w:rFonts w:asciiTheme="minorHAnsi" w:hAnsiTheme="minorHAnsi" w:cstheme="minorHAnsi"/>
          <w:color w:val="000000"/>
          <w:sz w:val="22"/>
          <w:szCs w:val="22"/>
          <w:shd w:val="clear" w:color="auto" w:fill="FFFFFF"/>
        </w:rPr>
        <w:t>6. základní škola Cheb, příspěvková organizace</w:t>
      </w:r>
    </w:p>
    <w:p w:rsidR="00FE3BB6" w:rsidRPr="00A14B99" w:rsidRDefault="00FE3BB6" w:rsidP="00FE3BB6">
      <w:pPr>
        <w:pStyle w:val="Normln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A14B99">
        <w:rPr>
          <w:rFonts w:asciiTheme="minorHAnsi" w:hAnsiTheme="minorHAnsi" w:cstheme="minorHAnsi"/>
          <w:color w:val="000000"/>
          <w:sz w:val="22"/>
          <w:szCs w:val="22"/>
          <w:shd w:val="clear" w:color="auto" w:fill="FFFFFF"/>
        </w:rPr>
        <w:t>se sídlem: Obětí nacismu 16, PSČ 350 02 Cheb</w:t>
      </w:r>
    </w:p>
    <w:p w:rsidR="00FE3BB6" w:rsidRPr="00A14B99" w:rsidRDefault="00FE3BB6" w:rsidP="00FE3BB6">
      <w:pPr>
        <w:pStyle w:val="Normln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A14B99">
        <w:rPr>
          <w:rFonts w:asciiTheme="minorHAnsi" w:hAnsiTheme="minorHAnsi" w:cstheme="minorHAnsi"/>
          <w:color w:val="000000"/>
          <w:sz w:val="22"/>
          <w:szCs w:val="22"/>
          <w:shd w:val="clear" w:color="auto" w:fill="FFFFFF"/>
        </w:rPr>
        <w:t>IČO: 70987441</w:t>
      </w:r>
    </w:p>
    <w:p w:rsidR="00FE3BB6" w:rsidRPr="00A14B99" w:rsidRDefault="00FE3BB6" w:rsidP="00FE3BB6">
      <w:pPr>
        <w:pStyle w:val="Normln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A14B99">
        <w:rPr>
          <w:rFonts w:asciiTheme="minorHAnsi" w:hAnsiTheme="minorHAnsi" w:cstheme="minorHAnsi"/>
          <w:color w:val="000000"/>
          <w:sz w:val="22"/>
          <w:szCs w:val="22"/>
          <w:shd w:val="clear" w:color="auto" w:fill="FFFFFF"/>
        </w:rPr>
        <w:t>zast.: ředitelkou Mgr. Štěpánkou Dostálovou</w:t>
      </w:r>
    </w:p>
    <w:p w:rsidR="00FE3BB6" w:rsidRDefault="00FE3BB6" w:rsidP="005251C9">
      <w:pPr>
        <w:rPr>
          <w:b/>
        </w:rPr>
      </w:pPr>
    </w:p>
    <w:p w:rsidR="005251C9" w:rsidRPr="006A197D" w:rsidRDefault="005251C9" w:rsidP="005251C9">
      <w:pPr>
        <w:rPr>
          <w:b/>
        </w:rPr>
      </w:pPr>
      <w:r w:rsidRPr="006A197D">
        <w:rPr>
          <w:b/>
        </w:rPr>
        <w:t>POVĚŘENEC PRO OCHRANU OSOBNÍCH ÚDAJŮ:</w:t>
      </w:r>
    </w:p>
    <w:p w:rsidR="005251C9" w:rsidRDefault="0041559B" w:rsidP="007B2181">
      <w:pPr>
        <w:spacing w:line="240" w:lineRule="auto"/>
      </w:pPr>
      <w:r>
        <w:t>M</w:t>
      </w:r>
      <w:r w:rsidR="005251C9">
        <w:t>usíme mít pověřence pro ochranu osobních údajů, který nám pomáhá chránit vaše osobní údaje. Naším pověřencem pro ochranu osobních údajů je:</w:t>
      </w:r>
    </w:p>
    <w:p w:rsidR="005251C9" w:rsidRDefault="005251C9" w:rsidP="005251C9">
      <w:r>
        <w:t>Keystone Company a.s.</w:t>
      </w:r>
    </w:p>
    <w:p w:rsidR="005251C9" w:rsidRDefault="005251C9" w:rsidP="005251C9">
      <w:r>
        <w:t>Praha 10, Vinohrady, Korunní 2569/108</w:t>
      </w:r>
    </w:p>
    <w:p w:rsidR="005251C9" w:rsidRDefault="005251C9" w:rsidP="005251C9">
      <w:r>
        <w:t>IČO: 05983649</w:t>
      </w:r>
    </w:p>
    <w:p w:rsidR="005251C9" w:rsidRDefault="005251C9" w:rsidP="005251C9">
      <w:r>
        <w:t xml:space="preserve">Email: </w:t>
      </w:r>
      <w:r w:rsidR="00FE3BB6" w:rsidRPr="00AD6FD8">
        <w:rPr>
          <w:rFonts w:ascii="Calibri" w:hAnsi="Calibri" w:cs="Calibri"/>
          <w:color w:val="000000"/>
          <w:u w:val="single"/>
        </w:rPr>
        <w:t>6zscheb.dpo@keystonecompany.cz</w:t>
      </w:r>
    </w:p>
    <w:p w:rsidR="007B2181" w:rsidRPr="007B2181" w:rsidRDefault="007B2181" w:rsidP="007B2181">
      <w:pPr>
        <w:rPr>
          <w:b/>
        </w:rPr>
      </w:pPr>
      <w:r w:rsidRPr="007B2181">
        <w:rPr>
          <w:b/>
        </w:rPr>
        <w:t>K čemu je mi pověřenec?</w:t>
      </w:r>
    </w:p>
    <w:p w:rsidR="007B2181" w:rsidRPr="003B6151" w:rsidRDefault="007B2181" w:rsidP="007B2181">
      <w:pPr>
        <w:spacing w:line="240" w:lineRule="auto"/>
      </w:pPr>
      <w:r w:rsidRPr="003B6151">
        <w:t>Na pověřence se také můžete obracet s jakýmikoliv dotazy, podněty a požadavky na uplatnění Vašich práv, které se týkají přímo Vašich osobních údajů používaných v rámci některé agendy v mateřské škole, a to zejména, pokud se nechcete obrátit přímo na zástupce mateřské školy.</w:t>
      </w:r>
    </w:p>
    <w:p w:rsidR="005251C9" w:rsidRPr="003B6151" w:rsidRDefault="007B2181" w:rsidP="007B2181">
      <w:pPr>
        <w:spacing w:line="240" w:lineRule="auto"/>
      </w:pPr>
      <w:r w:rsidRPr="003B6151">
        <w:t>Pověřenec Vaše dotazy, požadavky a podněty odborně vyhodnotí, předá správci spolu s doporučením, jak je řešit, případně vám poskytne základní informace a konzultaci. Je vázaný mlčenlivostí a dodržuje důvěrnost i o stížnostech. Odpovědný za vyřízení Vašich dotazů, podnětů, námitek a požadavků je však výhradně samotný správce.</w:t>
      </w:r>
    </w:p>
    <w:p w:rsidR="005251C9" w:rsidRPr="006A197D" w:rsidRDefault="005251C9" w:rsidP="005251C9">
      <w:pPr>
        <w:rPr>
          <w:b/>
        </w:rPr>
      </w:pPr>
      <w:r w:rsidRPr="006A197D">
        <w:rPr>
          <w:b/>
        </w:rPr>
        <w:t>POJMY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Subjekt údajů – fyzická osoba, k níž se osobní údaje vztahují</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Osobní údaj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Citlivý údaj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Zpracovatel OÚ – každý subjekt, který na základě zvláštního zákona nebo z pověření správce zpracovává osobní údaje pro správce. Jedná se zejména o organizace, které spravují informační systémy.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Účel zpracování OÚ – činnost, proces či aktivita, pro kterou je nezbytné či účelné osobní údaje subjektu údajů zpracovávat.</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Titul zpracování OÚ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lastRenderedPageBreak/>
        <w:t>Zdroje OÚ – fyzická osoba nebo právnická osoba, orgán veřejné moci, agentura nebo jiný subjekt, od kterého jsou osobní údaje získány.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Příjemce OÚ - fyzická osoba nebo právnická osoba, orgán veřejné moci, agentura nebo jiný subjekt, kterým jsou osobní údaje poskytnuty.</w:t>
      </w:r>
    </w:p>
    <w:p w:rsidR="005251C9" w:rsidRPr="003B6151" w:rsidRDefault="005251C9" w:rsidP="005251C9">
      <w:pPr>
        <w:pStyle w:val="Odstavecseseznamem"/>
        <w:numPr>
          <w:ilvl w:val="0"/>
          <w:numId w:val="14"/>
        </w:numPr>
        <w:spacing w:after="0" w:line="240" w:lineRule="auto"/>
        <w:rPr>
          <w:rFonts w:cstheme="minorHAnsi"/>
        </w:rPr>
      </w:pPr>
      <w:r w:rsidRPr="003B6151">
        <w:rPr>
          <w:rFonts w:cstheme="minorHAnsi"/>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5251C9" w:rsidRDefault="005251C9" w:rsidP="002149B6">
      <w:pPr>
        <w:pStyle w:val="Bezmezer"/>
        <w:rPr>
          <w:rFonts w:asciiTheme="majorHAnsi" w:hAnsiTheme="majorHAnsi" w:cstheme="majorHAnsi"/>
          <w:b/>
          <w:color w:val="002060"/>
          <w:sz w:val="28"/>
          <w:szCs w:val="28"/>
          <w:lang w:eastAsia="cs-CZ"/>
        </w:rPr>
      </w:pPr>
    </w:p>
    <w:p w:rsidR="002149B6" w:rsidRPr="005251C9" w:rsidRDefault="00EF47ED" w:rsidP="002149B6">
      <w:pPr>
        <w:pStyle w:val="Bezmezer"/>
        <w:rPr>
          <w:rFonts w:cstheme="minorHAnsi"/>
          <w:b/>
          <w:color w:val="000000" w:themeColor="text1"/>
          <w:sz w:val="28"/>
          <w:szCs w:val="28"/>
          <w:lang w:eastAsia="cs-CZ"/>
        </w:rPr>
      </w:pPr>
      <w:r w:rsidRPr="005251C9">
        <w:rPr>
          <w:rFonts w:cstheme="minorHAnsi"/>
          <w:b/>
          <w:color w:val="000000" w:themeColor="text1"/>
          <w:sz w:val="28"/>
          <w:szCs w:val="28"/>
          <w:lang w:eastAsia="cs-CZ"/>
        </w:rPr>
        <w:t xml:space="preserve">Základní </w:t>
      </w:r>
      <w:r w:rsidR="009058C4" w:rsidRPr="005251C9">
        <w:rPr>
          <w:rFonts w:cstheme="minorHAnsi"/>
          <w:b/>
          <w:color w:val="000000" w:themeColor="text1"/>
          <w:sz w:val="28"/>
          <w:szCs w:val="28"/>
          <w:lang w:eastAsia="cs-CZ"/>
        </w:rPr>
        <w:t>informace</w:t>
      </w:r>
      <w:r w:rsidR="002149B6" w:rsidRPr="005251C9">
        <w:rPr>
          <w:rFonts w:cstheme="minorHAnsi"/>
          <w:b/>
          <w:color w:val="000000" w:themeColor="text1"/>
          <w:sz w:val="28"/>
          <w:szCs w:val="28"/>
          <w:lang w:eastAsia="cs-CZ"/>
        </w:rPr>
        <w:t xml:space="preserve"> o ochraně osobních údajů pro </w:t>
      </w:r>
      <w:r w:rsidR="00C81D3E" w:rsidRPr="005251C9">
        <w:rPr>
          <w:rFonts w:cstheme="minorHAnsi"/>
          <w:b/>
          <w:color w:val="000000" w:themeColor="text1"/>
          <w:sz w:val="28"/>
          <w:szCs w:val="28"/>
          <w:lang w:eastAsia="cs-CZ"/>
        </w:rPr>
        <w:t>zákonné zástupce</w:t>
      </w:r>
    </w:p>
    <w:p w:rsidR="002149B6" w:rsidRPr="002149B6" w:rsidRDefault="002149B6" w:rsidP="002149B6">
      <w:pPr>
        <w:pStyle w:val="Bezmezer"/>
        <w:rPr>
          <w:rFonts w:cstheme="minorHAnsi"/>
          <w:lang w:eastAsia="cs-CZ"/>
        </w:rPr>
      </w:pPr>
    </w:p>
    <w:p w:rsidR="002149B6" w:rsidRPr="007E2175" w:rsidRDefault="00C81D3E" w:rsidP="002149B6">
      <w:pPr>
        <w:pStyle w:val="Bezmezer"/>
        <w:rPr>
          <w:rFonts w:cstheme="minorHAnsi"/>
          <w:iCs/>
          <w:color w:val="000000"/>
          <w:u w:val="single"/>
          <w:lang w:eastAsia="cs-CZ"/>
        </w:rPr>
      </w:pPr>
      <w:r>
        <w:rPr>
          <w:rFonts w:cstheme="minorHAnsi"/>
          <w:iCs/>
          <w:color w:val="000000"/>
          <w:u w:val="single"/>
          <w:lang w:eastAsia="cs-CZ"/>
        </w:rPr>
        <w:t xml:space="preserve">1. </w:t>
      </w:r>
      <w:r w:rsidR="0057480F" w:rsidRPr="007E2175">
        <w:rPr>
          <w:rFonts w:cstheme="minorHAnsi"/>
          <w:iCs/>
          <w:color w:val="000000"/>
          <w:u w:val="single"/>
          <w:lang w:eastAsia="cs-CZ"/>
        </w:rPr>
        <w:t>Obecné nařízení</w:t>
      </w:r>
    </w:p>
    <w:p w:rsidR="00831579" w:rsidRDefault="00831579" w:rsidP="00831579">
      <w:pPr>
        <w:pStyle w:val="Styl3"/>
      </w:pPr>
      <w:r w:rsidRPr="007E2175">
        <w:t>Obecné nařízení na ochranu osobních údajů</w:t>
      </w:r>
      <w:r w:rsidRPr="007E2175">
        <w:rPr>
          <w:rStyle w:val="apple-converted-space"/>
        </w:rPr>
        <w:t> </w:t>
      </w:r>
      <w:r w:rsidRPr="007E2175">
        <w:t>neboli GDPR (General Data Protection Regulation) je uceleným souborem pravidel na ochranu dat v EU.</w:t>
      </w:r>
      <w:r w:rsidR="003D2F7C">
        <w:t xml:space="preserve"> Škola je povinn</w:t>
      </w:r>
      <w:r w:rsidR="00904E9B">
        <w:t>a</w:t>
      </w:r>
      <w:r w:rsidR="003D2F7C">
        <w:t xml:space="preserve"> se tímto nařízením řídit.</w:t>
      </w:r>
    </w:p>
    <w:p w:rsidR="003D2F7C" w:rsidRPr="007E2175" w:rsidRDefault="003D2F7C" w:rsidP="00831579">
      <w:pPr>
        <w:pStyle w:val="Styl3"/>
      </w:pPr>
    </w:p>
    <w:p w:rsidR="00831579" w:rsidRPr="007E2175" w:rsidRDefault="00831579" w:rsidP="00BF3023">
      <w:pPr>
        <w:pStyle w:val="Styl3"/>
      </w:pPr>
      <w:r w:rsidRPr="007E2175">
        <w:t xml:space="preserve">Cílem je hájit práva </w:t>
      </w:r>
      <w:r w:rsidR="00904E9B">
        <w:t xml:space="preserve">žáků a jejich zákonných zástupců </w:t>
      </w:r>
      <w:r w:rsidRPr="007E2175">
        <w:t xml:space="preserve">proti neoprávněnému zacházení s jejich daty a osobními údaji, dát jim větší kontrolu nad tím, co se s jejich daty děje. </w:t>
      </w:r>
      <w:r w:rsidR="00BF3023" w:rsidRPr="007E2175">
        <w:t xml:space="preserve"> </w:t>
      </w:r>
    </w:p>
    <w:p w:rsidR="00904E9B" w:rsidRDefault="00904E9B" w:rsidP="00831579">
      <w:pPr>
        <w:pStyle w:val="Styl3"/>
      </w:pPr>
    </w:p>
    <w:p w:rsidR="00CE0D48" w:rsidRDefault="00C81D3E" w:rsidP="00CE0D48">
      <w:pPr>
        <w:pStyle w:val="Bezmezer"/>
        <w:rPr>
          <w:rFonts w:cstheme="minorHAnsi"/>
          <w:u w:val="single"/>
        </w:rPr>
      </w:pPr>
      <w:r>
        <w:rPr>
          <w:rFonts w:cstheme="minorHAnsi"/>
          <w:u w:val="single"/>
        </w:rPr>
        <w:t xml:space="preserve">2. </w:t>
      </w:r>
      <w:r w:rsidR="00964939" w:rsidRPr="00964939">
        <w:rPr>
          <w:rFonts w:cstheme="minorHAnsi"/>
          <w:u w:val="single"/>
        </w:rPr>
        <w:t>Důvody zpracování</w:t>
      </w:r>
      <w:r>
        <w:rPr>
          <w:rFonts w:cstheme="minorHAnsi"/>
          <w:u w:val="single"/>
        </w:rPr>
        <w:t xml:space="preserve"> osobních údajů</w:t>
      </w:r>
    </w:p>
    <w:p w:rsidR="00C81D3E" w:rsidRDefault="00964939" w:rsidP="00964939">
      <w:pPr>
        <w:spacing w:after="0" w:line="240" w:lineRule="auto"/>
        <w:rPr>
          <w:rFonts w:eastAsia="Times New Roman" w:cstheme="minorHAnsi"/>
          <w:color w:val="000000"/>
          <w:lang w:eastAsia="cs-CZ"/>
        </w:rPr>
      </w:pPr>
      <w:r w:rsidRPr="007F5B0D">
        <w:rPr>
          <w:rFonts w:eastAsia="Times New Roman" w:cstheme="minorHAnsi"/>
          <w:color w:val="000000"/>
          <w:lang w:eastAsia="cs-CZ"/>
        </w:rPr>
        <w:t>Osobní údaje se mohou ve škole zpracovávat pouze</w:t>
      </w:r>
      <w:r w:rsidR="00C81D3E">
        <w:rPr>
          <w:rFonts w:eastAsia="Times New Roman" w:cstheme="minorHAnsi"/>
          <w:color w:val="000000"/>
          <w:lang w:eastAsia="cs-CZ"/>
        </w:rPr>
        <w:t>:</w:t>
      </w:r>
    </w:p>
    <w:p w:rsidR="00C81D3E" w:rsidRDefault="001E59CB" w:rsidP="00964939">
      <w:pPr>
        <w:spacing w:after="0" w:line="240" w:lineRule="auto"/>
        <w:rPr>
          <w:rFonts w:eastAsia="Times New Roman" w:cstheme="minorHAnsi"/>
          <w:color w:val="000000"/>
          <w:lang w:eastAsia="cs-CZ"/>
        </w:rPr>
      </w:pPr>
      <w:r w:rsidRPr="005914B3">
        <w:sym w:font="Wingdings" w:char="F0A0"/>
      </w:r>
      <w:r w:rsidR="00964939" w:rsidRPr="007F5B0D">
        <w:rPr>
          <w:rFonts w:eastAsia="Times New Roman" w:cstheme="minorHAnsi"/>
          <w:color w:val="000000"/>
          <w:lang w:eastAsia="cs-CZ"/>
        </w:rPr>
        <w:t xml:space="preserve"> na základě</w:t>
      </w:r>
      <w:r w:rsidR="00C81D3E">
        <w:rPr>
          <w:rFonts w:eastAsia="Times New Roman" w:cstheme="minorHAnsi"/>
          <w:color w:val="000000"/>
          <w:lang w:eastAsia="cs-CZ"/>
        </w:rPr>
        <w:t xml:space="preserve"> </w:t>
      </w:r>
      <w:r w:rsidR="00964939" w:rsidRPr="007F5B0D">
        <w:rPr>
          <w:rFonts w:eastAsia="Times New Roman" w:cstheme="minorHAnsi"/>
          <w:color w:val="000000"/>
          <w:lang w:eastAsia="cs-CZ"/>
        </w:rPr>
        <w:t xml:space="preserve">právního předpisu nebo </w:t>
      </w:r>
    </w:p>
    <w:p w:rsidR="00C81D3E" w:rsidRDefault="001E59CB" w:rsidP="00964939">
      <w:pPr>
        <w:spacing w:after="0" w:line="240" w:lineRule="auto"/>
        <w:rPr>
          <w:rFonts w:eastAsia="Times New Roman" w:cstheme="minorHAnsi"/>
          <w:color w:val="000000"/>
          <w:lang w:eastAsia="cs-CZ"/>
        </w:rPr>
      </w:pPr>
      <w:r w:rsidRPr="005914B3">
        <w:sym w:font="Wingdings" w:char="F0A0"/>
      </w:r>
      <w:r w:rsidR="00C81D3E">
        <w:rPr>
          <w:rFonts w:eastAsia="Times New Roman" w:cstheme="minorHAnsi"/>
          <w:color w:val="000000"/>
          <w:lang w:eastAsia="cs-CZ"/>
        </w:rPr>
        <w:t xml:space="preserve"> </w:t>
      </w:r>
      <w:r w:rsidR="00964939" w:rsidRPr="007F5B0D">
        <w:rPr>
          <w:rFonts w:eastAsia="Times New Roman" w:cstheme="minorHAnsi"/>
          <w:color w:val="000000"/>
          <w:lang w:eastAsia="cs-CZ"/>
        </w:rPr>
        <w:t xml:space="preserve">na základě souhlasu </w:t>
      </w:r>
      <w:r w:rsidR="00C81D3E">
        <w:rPr>
          <w:rFonts w:eastAsia="Times New Roman" w:cstheme="minorHAnsi"/>
          <w:color w:val="000000"/>
          <w:lang w:eastAsia="cs-CZ"/>
        </w:rPr>
        <w:t>žáků, zákonných zástupců žáků.</w:t>
      </w:r>
    </w:p>
    <w:p w:rsidR="00964939" w:rsidRDefault="00964939" w:rsidP="00964939">
      <w:pPr>
        <w:spacing w:after="0"/>
        <w:rPr>
          <w:rFonts w:cstheme="minorHAnsi"/>
        </w:rPr>
      </w:pPr>
      <w:r w:rsidRPr="007F5B0D">
        <w:rPr>
          <w:rFonts w:eastAsia="Times New Roman" w:cstheme="minorHAnsi"/>
          <w:color w:val="000000"/>
          <w:lang w:eastAsia="cs-CZ"/>
        </w:rPr>
        <w:t xml:space="preserve">Ředitel školy důsledně zakazuje předávání osobních údajů žáků třetím osobám soukromého práva (nabídky pomůcek, knih, aktivit pro žáky). </w:t>
      </w:r>
      <w:r w:rsidR="00C81D3E">
        <w:rPr>
          <w:rFonts w:eastAsia="Times New Roman" w:cstheme="minorHAnsi"/>
          <w:color w:val="000000"/>
          <w:lang w:eastAsia="cs-CZ"/>
        </w:rPr>
        <w:t xml:space="preserve"> </w:t>
      </w:r>
    </w:p>
    <w:p w:rsidR="00964939" w:rsidRDefault="00964939" w:rsidP="00CE0D48">
      <w:pPr>
        <w:pStyle w:val="Bezmezer"/>
        <w:rPr>
          <w:rFonts w:cstheme="minorHAnsi"/>
          <w:u w:val="single"/>
        </w:rPr>
      </w:pPr>
    </w:p>
    <w:p w:rsidR="00964939" w:rsidRDefault="001E59CB" w:rsidP="00964939">
      <w:pPr>
        <w:pStyle w:val="Bezmezer"/>
      </w:pPr>
      <w:r>
        <w:t>2.1</w:t>
      </w:r>
      <w:r w:rsidR="00964939">
        <w:t xml:space="preserve"> Osobní údaje zpracovávané na základě školského zákona</w:t>
      </w:r>
    </w:p>
    <w:p w:rsidR="00964939" w:rsidRPr="00137ADC" w:rsidRDefault="001E59CB" w:rsidP="001E59CB">
      <w:pPr>
        <w:pStyle w:val="Styl4"/>
      </w:pPr>
      <w:r w:rsidRPr="005914B3">
        <w:sym w:font="Wingdings" w:char="F0A0"/>
      </w:r>
      <w:r w:rsidR="00964939">
        <w:t xml:space="preserve"> </w:t>
      </w:r>
      <w:r w:rsidR="00964939" w:rsidRPr="00137ADC">
        <w:t>školní matrika</w:t>
      </w:r>
      <w:r w:rsidR="00964939">
        <w:t>,</w:t>
      </w:r>
    </w:p>
    <w:p w:rsidR="00964939" w:rsidRPr="00137ADC" w:rsidRDefault="001E59CB" w:rsidP="001E59CB">
      <w:pPr>
        <w:pStyle w:val="Styl4"/>
      </w:pPr>
      <w:r w:rsidRPr="005914B3">
        <w:sym w:font="Wingdings" w:char="F0A0"/>
      </w:r>
      <w:r w:rsidR="00964939">
        <w:t xml:space="preserve"> d</w:t>
      </w:r>
      <w:r w:rsidR="00964939" w:rsidRPr="00137ADC">
        <w:t>oklady o přijímání dětí, žáků, studentů a uchazečů ke vzdělávání, o průběhu vzdělávání a jeho ukončování,</w:t>
      </w:r>
    </w:p>
    <w:p w:rsidR="00964939" w:rsidRDefault="001E59CB" w:rsidP="001E59CB">
      <w:pPr>
        <w:pStyle w:val="Styl4"/>
      </w:pPr>
      <w:r w:rsidRPr="005914B3">
        <w:sym w:font="Wingdings" w:char="F0A0"/>
      </w:r>
      <w:r w:rsidR="00964939">
        <w:t xml:space="preserve"> t</w:t>
      </w:r>
      <w:r w:rsidR="00964939" w:rsidRPr="00137ADC">
        <w:t xml:space="preserve">řídní kniha, </w:t>
      </w:r>
    </w:p>
    <w:p w:rsidR="00964939" w:rsidRPr="00137ADC" w:rsidRDefault="001E59CB" w:rsidP="001E59CB">
      <w:pPr>
        <w:pStyle w:val="Styl4"/>
      </w:pPr>
      <w:r w:rsidRPr="005914B3">
        <w:sym w:font="Wingdings" w:char="F0A0"/>
      </w:r>
      <w:r w:rsidR="00964939">
        <w:t xml:space="preserve"> zá</w:t>
      </w:r>
      <w:r w:rsidR="00964939" w:rsidRPr="00137ADC">
        <w:t>znamy z pedagogických rad,</w:t>
      </w:r>
    </w:p>
    <w:p w:rsidR="00964939" w:rsidRDefault="001E59CB" w:rsidP="001E59CB">
      <w:pPr>
        <w:pStyle w:val="Styl4"/>
      </w:pPr>
      <w:r w:rsidRPr="005914B3">
        <w:sym w:font="Wingdings" w:char="F0A0"/>
      </w:r>
      <w:r w:rsidR="00964939">
        <w:t xml:space="preserve"> k</w:t>
      </w:r>
      <w:r w:rsidR="00964939" w:rsidRPr="00137ADC">
        <w:t>niha úrazů a záznamy o úrazech dětí, žáků a studentů, popřípadě lékařské posudky</w:t>
      </w:r>
      <w:r>
        <w:t>.</w:t>
      </w:r>
    </w:p>
    <w:p w:rsidR="00964939" w:rsidRDefault="00964939" w:rsidP="00964939">
      <w:pPr>
        <w:pStyle w:val="Bezmezer"/>
      </w:pPr>
    </w:p>
    <w:p w:rsidR="00964939" w:rsidRDefault="001E59CB" w:rsidP="00964939">
      <w:pPr>
        <w:pStyle w:val="Bezmezer"/>
      </w:pPr>
      <w:r>
        <w:t>2.2</w:t>
      </w:r>
      <w:r w:rsidR="00964939">
        <w:t xml:space="preserve"> Osobní údaje zpracovávané podle zvláštních zákonů</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p</w:t>
      </w:r>
      <w:r w:rsidR="00964939" w:rsidRPr="00137ADC">
        <w:rPr>
          <w:rFonts w:cstheme="minorHAnsi"/>
        </w:rPr>
        <w:t>odněty pro jednání OSPOD</w:t>
      </w:r>
      <w:r w:rsidR="00964939">
        <w:rPr>
          <w:rFonts w:cstheme="minorHAnsi"/>
        </w:rPr>
        <w:t xml:space="preserve">, </w:t>
      </w:r>
      <w:r w:rsidR="00964939" w:rsidRPr="00137ADC">
        <w:rPr>
          <w:rFonts w:cstheme="minorHAnsi"/>
        </w:rPr>
        <w:t>přestupkové komise</w:t>
      </w:r>
      <w:r>
        <w:rPr>
          <w:rFonts w:cstheme="minorHAnsi"/>
        </w:rPr>
        <w:t>,</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p</w:t>
      </w:r>
      <w:r w:rsidR="00964939" w:rsidRPr="00137ADC">
        <w:rPr>
          <w:rFonts w:cstheme="minorHAnsi"/>
        </w:rPr>
        <w:t>odklady žáků pro vyšetření v</w:t>
      </w:r>
      <w:r w:rsidR="00964939">
        <w:rPr>
          <w:rFonts w:cstheme="minorHAnsi"/>
        </w:rPr>
        <w:t> </w:t>
      </w:r>
      <w:r w:rsidR="00964939" w:rsidRPr="00137ADC">
        <w:rPr>
          <w:rFonts w:cstheme="minorHAnsi"/>
        </w:rPr>
        <w:t>PPP</w:t>
      </w:r>
      <w:r w:rsidR="00964939">
        <w:rPr>
          <w:rFonts w:cstheme="minorHAnsi"/>
        </w:rPr>
        <w:t>,</w:t>
      </w:r>
    </w:p>
    <w:p w:rsidR="00964939" w:rsidRDefault="001E59CB" w:rsidP="00964939">
      <w:pPr>
        <w:pStyle w:val="Bezmezer"/>
        <w:rPr>
          <w:rFonts w:eastAsia="Times New Roman" w:cstheme="minorHAnsi"/>
        </w:rPr>
      </w:pPr>
      <w:r w:rsidRPr="005914B3">
        <w:sym w:font="Wingdings" w:char="F0A0"/>
      </w:r>
      <w:r w:rsidR="00964939">
        <w:rPr>
          <w:rFonts w:eastAsia="Times New Roman" w:cstheme="minorHAnsi"/>
        </w:rPr>
        <w:t xml:space="preserve"> h</w:t>
      </w:r>
      <w:r w:rsidR="00964939" w:rsidRPr="00137ADC">
        <w:rPr>
          <w:rFonts w:eastAsia="Times New Roman" w:cstheme="minorHAnsi"/>
        </w:rPr>
        <w:t>lášení trestných činů, neomluvená absence</w:t>
      </w:r>
      <w:r>
        <w:rPr>
          <w:rFonts w:eastAsia="Times New Roman" w:cstheme="minorHAnsi"/>
        </w:rPr>
        <w:t>,</w:t>
      </w:r>
    </w:p>
    <w:p w:rsidR="00964939" w:rsidRDefault="001E59CB" w:rsidP="00964939">
      <w:pPr>
        <w:pStyle w:val="Bezmezer"/>
      </w:pPr>
      <w:r w:rsidRPr="005914B3">
        <w:sym w:font="Wingdings" w:char="F0A0"/>
      </w:r>
      <w:r w:rsidR="00964939">
        <w:rPr>
          <w:rFonts w:cstheme="minorHAnsi"/>
        </w:rPr>
        <w:t xml:space="preserve"> ú</w:t>
      </w:r>
      <w:r w:rsidR="00964939" w:rsidRPr="00137ADC">
        <w:rPr>
          <w:rFonts w:cstheme="minorHAnsi"/>
        </w:rPr>
        <w:t>daje o zdravotní způsobilosti dítěte nebo žáka</w:t>
      </w:r>
      <w:r w:rsidR="00964939">
        <w:rPr>
          <w:rFonts w:cstheme="minorHAnsi"/>
        </w:rPr>
        <w:t xml:space="preserve"> na zotavovacích akcích</w:t>
      </w:r>
      <w:r>
        <w:rPr>
          <w:rFonts w:cstheme="minorHAnsi"/>
        </w:rPr>
        <w:t>.</w:t>
      </w:r>
    </w:p>
    <w:p w:rsidR="00964939" w:rsidRDefault="00964939" w:rsidP="00964939">
      <w:pPr>
        <w:pStyle w:val="Bezmezer"/>
      </w:pPr>
    </w:p>
    <w:p w:rsidR="00964939" w:rsidRDefault="001E59CB" w:rsidP="00964939">
      <w:pPr>
        <w:pStyle w:val="Bezmezer"/>
      </w:pPr>
      <w:r>
        <w:t>2.3</w:t>
      </w:r>
      <w:r w:rsidR="00964939">
        <w:t xml:space="preserve"> Osobní údaje zpracovávané na základě informovaného souhlasu</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seznamy žáků na </w:t>
      </w:r>
      <w:r w:rsidR="00964939" w:rsidRPr="00137ADC">
        <w:rPr>
          <w:rFonts w:cstheme="minorHAnsi"/>
        </w:rPr>
        <w:t>mimoškolních akcí</w:t>
      </w:r>
      <w:r w:rsidR="00964939">
        <w:rPr>
          <w:rFonts w:cstheme="minorHAnsi"/>
        </w:rPr>
        <w:t xml:space="preserve">ch </w:t>
      </w:r>
      <w:r w:rsidR="00964939" w:rsidRPr="00137ADC">
        <w:rPr>
          <w:rFonts w:cstheme="minorHAnsi"/>
        </w:rPr>
        <w:t>a zahraničních zájezd</w:t>
      </w:r>
      <w:r w:rsidR="00964939">
        <w:rPr>
          <w:rFonts w:cstheme="minorHAnsi"/>
        </w:rPr>
        <w:t>ech,</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seznamy žáků na soutěžích a olympiádách,</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seznamy zákonných zástupců </w:t>
      </w:r>
      <w:r w:rsidR="007B2181">
        <w:rPr>
          <w:rFonts w:cstheme="minorHAnsi"/>
        </w:rPr>
        <w:t>pro spolek – klub přá</w:t>
      </w:r>
      <w:r w:rsidR="00964939" w:rsidRPr="00137ADC">
        <w:rPr>
          <w:rFonts w:cstheme="minorHAnsi"/>
        </w:rPr>
        <w:t>tel školy</w:t>
      </w:r>
      <w:r w:rsidR="00964939">
        <w:rPr>
          <w:rFonts w:cstheme="minorHAnsi"/>
        </w:rPr>
        <w:t>,</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jména osob, které budou odvádět dítě z mateřské školy, školní družiny,</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k</w:t>
      </w:r>
      <w:r w:rsidR="00964939" w:rsidRPr="00137ADC">
        <w:rPr>
          <w:rFonts w:cstheme="minorHAnsi"/>
        </w:rPr>
        <w:t>ontakt na zákonné zástupce</w:t>
      </w:r>
      <w:r w:rsidR="00964939">
        <w:rPr>
          <w:rFonts w:cstheme="minorHAnsi"/>
        </w:rPr>
        <w:t xml:space="preserve"> (není shodný s adresou dítěte),</w:t>
      </w:r>
    </w:p>
    <w:p w:rsidR="00964939" w:rsidRPr="00137ADC" w:rsidRDefault="001E59CB" w:rsidP="00964939">
      <w:pPr>
        <w:pStyle w:val="Bezmezer"/>
        <w:ind w:left="142" w:hanging="142"/>
        <w:rPr>
          <w:rFonts w:cstheme="minorHAnsi"/>
        </w:rPr>
      </w:pPr>
      <w:r w:rsidRPr="005914B3">
        <w:sym w:font="Wingdings" w:char="F0A0"/>
      </w:r>
      <w:r w:rsidR="00964939">
        <w:rPr>
          <w:rFonts w:cstheme="minorHAnsi"/>
        </w:rPr>
        <w:t xml:space="preserve"> f</w:t>
      </w:r>
      <w:r w:rsidR="00964939" w:rsidRPr="00137ADC">
        <w:rPr>
          <w:rFonts w:cstheme="minorHAnsi"/>
        </w:rPr>
        <w:t>otografie za účelem propagace či zvýšení zájmu žáků o studium na dané škole</w:t>
      </w:r>
      <w:r w:rsidR="00964939">
        <w:rPr>
          <w:rFonts w:cstheme="minorHAnsi"/>
        </w:rPr>
        <w:t>,</w:t>
      </w:r>
    </w:p>
    <w:p w:rsidR="00964939" w:rsidRDefault="001E59CB" w:rsidP="00964939">
      <w:pPr>
        <w:pStyle w:val="Default"/>
        <w:rPr>
          <w:rFonts w:asciiTheme="minorHAnsi" w:hAnsiTheme="minorHAnsi" w:cstheme="minorHAnsi"/>
          <w:sz w:val="22"/>
          <w:szCs w:val="22"/>
        </w:rPr>
      </w:pPr>
      <w:r w:rsidRPr="005914B3">
        <w:sym w:font="Wingdings" w:char="F0A0"/>
      </w:r>
      <w:r w:rsidR="00964939">
        <w:rPr>
          <w:rFonts w:asciiTheme="minorHAnsi" w:hAnsiTheme="minorHAnsi" w:cstheme="minorHAnsi"/>
          <w:sz w:val="22"/>
          <w:szCs w:val="22"/>
        </w:rPr>
        <w:t xml:space="preserve"> z</w:t>
      </w:r>
      <w:r w:rsidR="00964939" w:rsidRPr="00137ADC">
        <w:rPr>
          <w:rFonts w:asciiTheme="minorHAnsi" w:hAnsiTheme="minorHAnsi" w:cstheme="minorHAnsi"/>
          <w:sz w:val="22"/>
          <w:szCs w:val="22"/>
        </w:rPr>
        <w:t>veřejnění výtvarných a obdobných děl žáků na výstavách a přehlídkách</w:t>
      </w:r>
      <w:r w:rsidR="00964939">
        <w:rPr>
          <w:rFonts w:asciiTheme="minorHAnsi" w:hAnsiTheme="minorHAnsi" w:cstheme="minorHAnsi"/>
          <w:sz w:val="22"/>
          <w:szCs w:val="22"/>
        </w:rPr>
        <w:t>,</w:t>
      </w:r>
    </w:p>
    <w:p w:rsidR="00964939" w:rsidRDefault="001E59CB" w:rsidP="00964939">
      <w:pPr>
        <w:pStyle w:val="Default"/>
        <w:rPr>
          <w:rFonts w:asciiTheme="minorHAnsi" w:hAnsiTheme="minorHAnsi" w:cstheme="minorHAnsi"/>
          <w:sz w:val="22"/>
          <w:szCs w:val="22"/>
        </w:rPr>
      </w:pPr>
      <w:r w:rsidRPr="005914B3">
        <w:sym w:font="Wingdings" w:char="F0A0"/>
      </w:r>
      <w:r w:rsidR="00964939">
        <w:rPr>
          <w:rFonts w:asciiTheme="minorHAnsi" w:hAnsiTheme="minorHAnsi" w:cstheme="minorHAnsi"/>
          <w:sz w:val="22"/>
          <w:szCs w:val="22"/>
        </w:rPr>
        <w:t xml:space="preserve"> záznamy z kamerového systému školy pořizované za účelem bezpečnosti žáků a ochrany jejich majetku.</w:t>
      </w:r>
    </w:p>
    <w:p w:rsidR="00964939" w:rsidRDefault="00964939" w:rsidP="00964939">
      <w:pPr>
        <w:pStyle w:val="Bezmezer"/>
      </w:pPr>
    </w:p>
    <w:p w:rsidR="00C81D3E" w:rsidRPr="00C81D3E" w:rsidRDefault="00C81D3E" w:rsidP="00964939">
      <w:pPr>
        <w:pStyle w:val="Bezmezer"/>
        <w:rPr>
          <w:u w:val="single"/>
        </w:rPr>
      </w:pPr>
      <w:r w:rsidRPr="00C81D3E">
        <w:rPr>
          <w:u w:val="single"/>
        </w:rPr>
        <w:t>3. Podepsání informovaného souhlasu</w:t>
      </w:r>
    </w:p>
    <w:p w:rsidR="00C81D3E" w:rsidRDefault="00C81D3E" w:rsidP="00964939">
      <w:pPr>
        <w:pStyle w:val="Bezmezer"/>
      </w:pPr>
      <w:r>
        <w:t>Třídní učitelé předají zákonným zástupcům informované souhlasy, kde svým podpisem potvrdí souhlas/nesouhlas s poskytování některých osobních údajů.</w:t>
      </w:r>
    </w:p>
    <w:p w:rsidR="00C81D3E" w:rsidRDefault="00C81D3E" w:rsidP="00964939">
      <w:pPr>
        <w:pStyle w:val="Bezmezer"/>
      </w:pPr>
    </w:p>
    <w:p w:rsidR="00964939" w:rsidRPr="00BF2F57" w:rsidRDefault="00BF2F57" w:rsidP="002149B6">
      <w:pPr>
        <w:pStyle w:val="Bezmezer"/>
        <w:rPr>
          <w:rFonts w:cstheme="minorHAnsi"/>
          <w:color w:val="000000"/>
          <w:u w:val="single"/>
          <w:lang w:eastAsia="cs-CZ"/>
        </w:rPr>
      </w:pPr>
      <w:r w:rsidRPr="00BF2F57">
        <w:rPr>
          <w:rFonts w:cstheme="minorHAnsi"/>
          <w:color w:val="000000"/>
          <w:u w:val="single"/>
          <w:lang w:eastAsia="cs-CZ"/>
        </w:rPr>
        <w:t>4</w:t>
      </w:r>
      <w:r w:rsidR="00EF47ED" w:rsidRPr="00BF2F57">
        <w:rPr>
          <w:rFonts w:cstheme="minorHAnsi"/>
          <w:color w:val="000000"/>
          <w:u w:val="single"/>
          <w:lang w:eastAsia="cs-CZ"/>
        </w:rPr>
        <w:t xml:space="preserve">. Práva </w:t>
      </w:r>
      <w:r w:rsidR="00C81D3E" w:rsidRPr="00BF2F57">
        <w:rPr>
          <w:rFonts w:cstheme="minorHAnsi"/>
          <w:color w:val="000000"/>
          <w:u w:val="single"/>
          <w:lang w:eastAsia="cs-CZ"/>
        </w:rPr>
        <w:t>žáků a zákonných zástupců</w:t>
      </w:r>
    </w:p>
    <w:p w:rsidR="00BF2F57" w:rsidRDefault="00BF2F57" w:rsidP="002149B6">
      <w:pPr>
        <w:pStyle w:val="Bezmezer"/>
        <w:rPr>
          <w:rFonts w:cstheme="minorHAnsi"/>
          <w:color w:val="000000"/>
          <w:lang w:eastAsia="cs-CZ"/>
        </w:rPr>
      </w:pPr>
    </w:p>
    <w:p w:rsidR="00964939" w:rsidRDefault="001E595C" w:rsidP="002149B6">
      <w:pPr>
        <w:pStyle w:val="Bezmezer"/>
        <w:rPr>
          <w:rFonts w:cstheme="minorHAnsi"/>
          <w:color w:val="000000"/>
          <w:lang w:eastAsia="cs-CZ"/>
        </w:rPr>
      </w:pPr>
      <w:r>
        <w:rPr>
          <w:rFonts w:cstheme="minorHAnsi"/>
          <w:color w:val="000000"/>
          <w:lang w:eastAsia="cs-CZ"/>
        </w:rPr>
        <w:t>P</w:t>
      </w:r>
      <w:r w:rsidR="00EF47ED" w:rsidRPr="002149B6">
        <w:rPr>
          <w:rFonts w:cstheme="minorHAnsi"/>
          <w:color w:val="000000"/>
          <w:lang w:eastAsia="cs-CZ"/>
        </w:rPr>
        <w:t xml:space="preserve">rávo na to být informován o zpracování jeho osobních údajů. Tím se rozumí právo na určité informace o zpracování jeho osobních údajů. </w:t>
      </w:r>
    </w:p>
    <w:p w:rsidR="001E595C" w:rsidRPr="00CA45E2" w:rsidRDefault="00BF2F57" w:rsidP="002149B6">
      <w:pPr>
        <w:pStyle w:val="Bezmezer"/>
        <w:rPr>
          <w:rFonts w:cstheme="minorHAnsi"/>
          <w:color w:val="000000"/>
          <w:lang w:eastAsia="cs-CZ"/>
        </w:rPr>
      </w:pPr>
      <w:r>
        <w:rPr>
          <w:rFonts w:cstheme="minorHAnsi"/>
          <w:color w:val="000000"/>
          <w:lang w:eastAsia="cs-CZ"/>
        </w:rPr>
        <w:t xml:space="preserve"> </w:t>
      </w:r>
    </w:p>
    <w:p w:rsidR="001E595C" w:rsidRPr="00CA45E2" w:rsidRDefault="0067137C" w:rsidP="002149B6">
      <w:pPr>
        <w:pStyle w:val="Bezmezer"/>
        <w:rPr>
          <w:rFonts w:cstheme="minorHAnsi"/>
          <w:color w:val="000000"/>
          <w:lang w:eastAsia="cs-CZ"/>
        </w:rPr>
      </w:pPr>
      <w:hyperlink r:id="rId5" w:tgtFrame="_blank" w:tooltip=" [nové okno]" w:history="1">
        <w:r w:rsidR="001E595C" w:rsidRPr="00CA45E2">
          <w:rPr>
            <w:rFonts w:cstheme="minorHAnsi"/>
            <w:lang w:eastAsia="cs-CZ"/>
          </w:rPr>
          <w:t>P</w:t>
        </w:r>
        <w:r w:rsidR="00EF47ED" w:rsidRPr="00CA45E2">
          <w:rPr>
            <w:rFonts w:cstheme="minorHAnsi"/>
            <w:lang w:eastAsia="cs-CZ"/>
          </w:rPr>
          <w:t>rávo na opravu</w:t>
        </w:r>
      </w:hyperlink>
      <w:r w:rsidR="00EF47ED" w:rsidRPr="00CA45E2">
        <w:rPr>
          <w:rFonts w:cstheme="minorHAnsi"/>
          <w:color w:val="000000"/>
          <w:lang w:eastAsia="cs-CZ"/>
        </w:rPr>
        <w:t xml:space="preserve"> nepřesných osobních údajů, které se ho týkají. </w:t>
      </w:r>
    </w:p>
    <w:p w:rsidR="001E595C" w:rsidRPr="00CA45E2" w:rsidRDefault="001E595C" w:rsidP="002149B6">
      <w:pPr>
        <w:pStyle w:val="Bezmezer"/>
        <w:rPr>
          <w:rFonts w:cstheme="minorHAnsi"/>
          <w:color w:val="000000"/>
          <w:lang w:eastAsia="cs-CZ"/>
        </w:rPr>
      </w:pPr>
    </w:p>
    <w:p w:rsidR="001E595C" w:rsidRPr="00CA45E2" w:rsidRDefault="0067137C" w:rsidP="002149B6">
      <w:pPr>
        <w:pStyle w:val="Bezmezer"/>
        <w:rPr>
          <w:rFonts w:cstheme="minorHAnsi"/>
          <w:lang w:eastAsia="cs-CZ"/>
        </w:rPr>
      </w:pPr>
      <w:hyperlink r:id="rId6" w:tgtFrame="_blank" w:tooltip=" [nové okno]" w:history="1">
        <w:r w:rsidR="00EF47ED" w:rsidRPr="00CA45E2">
          <w:rPr>
            <w:rFonts w:cstheme="minorHAnsi"/>
            <w:lang w:eastAsia="cs-CZ"/>
          </w:rPr>
          <w:t>Právo na výmaz (být zapomenut)</w:t>
        </w:r>
      </w:hyperlink>
      <w:r w:rsidR="001E595C" w:rsidRPr="00CA45E2">
        <w:rPr>
          <w:rFonts w:cstheme="minorHAnsi"/>
          <w:lang w:eastAsia="cs-CZ"/>
        </w:rPr>
        <w:t>. Toto právo se netýká zákonného zpracování údajů, například školní matriky.</w:t>
      </w:r>
    </w:p>
    <w:p w:rsidR="001E595C" w:rsidRPr="00CA45E2" w:rsidRDefault="001E595C" w:rsidP="002149B6">
      <w:pPr>
        <w:pStyle w:val="Bezmezer"/>
        <w:rPr>
          <w:rFonts w:cstheme="minorHAnsi"/>
          <w:color w:val="000000"/>
          <w:lang w:eastAsia="cs-CZ"/>
        </w:rPr>
      </w:pPr>
    </w:p>
    <w:p w:rsidR="001E595C" w:rsidRDefault="001E595C" w:rsidP="002149B6">
      <w:pPr>
        <w:pStyle w:val="Bezmezer"/>
        <w:rPr>
          <w:rFonts w:cstheme="minorHAnsi"/>
          <w:color w:val="000000"/>
          <w:lang w:eastAsia="cs-CZ"/>
        </w:rPr>
      </w:pPr>
      <w:r w:rsidRPr="00CA45E2">
        <w:rPr>
          <w:rFonts w:cstheme="minorHAnsi"/>
        </w:rPr>
        <w:t xml:space="preserve">Právo </w:t>
      </w:r>
      <w:hyperlink r:id="rId7" w:tgtFrame="_blank" w:tooltip=" [nové okno]" w:history="1">
        <w:r w:rsidR="00EF47ED" w:rsidRPr="00CA45E2">
          <w:rPr>
            <w:rFonts w:cstheme="minorHAnsi"/>
            <w:lang w:eastAsia="cs-CZ"/>
          </w:rPr>
          <w:t>vznést námitku</w:t>
        </w:r>
      </w:hyperlink>
      <w:r w:rsidR="00EF47ED" w:rsidRPr="00CA45E2">
        <w:rPr>
          <w:rFonts w:cstheme="minorHAnsi"/>
          <w:color w:val="000000"/>
          <w:lang w:eastAsia="cs-CZ"/>
        </w:rPr>
        <w:t> proti zpracování</w:t>
      </w:r>
      <w:r w:rsidR="00EF47ED" w:rsidRPr="002149B6">
        <w:rPr>
          <w:rFonts w:cstheme="minorHAnsi"/>
          <w:color w:val="000000"/>
          <w:lang w:eastAsia="cs-CZ"/>
        </w:rPr>
        <w:t xml:space="preserve"> osobních údajů</w:t>
      </w:r>
      <w:r>
        <w:rPr>
          <w:rFonts w:cstheme="minorHAnsi"/>
          <w:color w:val="000000"/>
          <w:lang w:eastAsia="cs-CZ"/>
        </w:rPr>
        <w:t>.</w:t>
      </w:r>
      <w:r w:rsidR="00BF2F57">
        <w:rPr>
          <w:rFonts w:cstheme="minorHAnsi"/>
          <w:color w:val="000000"/>
          <w:lang w:eastAsia="cs-CZ"/>
        </w:rPr>
        <w:t xml:space="preserve"> </w:t>
      </w:r>
      <w:r w:rsidR="00BF2F57" w:rsidRPr="00CA45E2">
        <w:rPr>
          <w:rFonts w:cstheme="minorHAnsi"/>
          <w:lang w:eastAsia="cs-CZ"/>
        </w:rPr>
        <w:t>Toto právo se netýká zákonného zpracování údajů, například školní matriky.</w:t>
      </w:r>
    </w:p>
    <w:p w:rsidR="001E595C" w:rsidRDefault="001E595C" w:rsidP="002149B6">
      <w:pPr>
        <w:pStyle w:val="Bezmezer"/>
        <w:rPr>
          <w:rFonts w:cstheme="minorHAnsi"/>
          <w:color w:val="000000"/>
          <w:lang w:eastAsia="cs-CZ"/>
        </w:rPr>
      </w:pPr>
    </w:p>
    <w:p w:rsidR="001E595C" w:rsidRDefault="001E595C" w:rsidP="001E595C">
      <w:pPr>
        <w:spacing w:after="0"/>
        <w:rPr>
          <w:rFonts w:cstheme="minorHAnsi"/>
        </w:rPr>
      </w:pPr>
      <w:r>
        <w:rPr>
          <w:rFonts w:cstheme="minorHAnsi"/>
        </w:rPr>
        <w:t>Žádost subjektu údajů vyřizuje škola bez zbytečného odkladu, nejpozději do 1 měsíce, ve výjimečných případech do 2 měsíců.</w:t>
      </w:r>
    </w:p>
    <w:p w:rsidR="00F15223" w:rsidRDefault="00F15223" w:rsidP="002149B6">
      <w:pPr>
        <w:pStyle w:val="Bezmezer"/>
        <w:rPr>
          <w:rFonts w:cstheme="minorHAnsi"/>
          <w:i/>
          <w:iCs/>
          <w:color w:val="000000"/>
          <w:lang w:eastAsia="cs-CZ"/>
        </w:rPr>
      </w:pPr>
    </w:p>
    <w:p w:rsidR="00BF2F57" w:rsidRPr="00CA45E2" w:rsidRDefault="00BF2F57" w:rsidP="00BF2F57">
      <w:pPr>
        <w:pStyle w:val="Bezmezer"/>
        <w:rPr>
          <w:rFonts w:eastAsia="Times New Roman" w:cstheme="minorHAnsi"/>
          <w:lang w:eastAsia="cs-CZ"/>
        </w:rPr>
      </w:pPr>
      <w:r w:rsidRPr="00CA45E2">
        <w:rPr>
          <w:rFonts w:cstheme="minorHAnsi"/>
          <w:lang w:eastAsia="cs-CZ"/>
        </w:rPr>
        <w:t xml:space="preserve">Informace poskytnuté </w:t>
      </w:r>
      <w:r>
        <w:rPr>
          <w:rFonts w:cstheme="minorHAnsi"/>
          <w:lang w:eastAsia="cs-CZ"/>
        </w:rPr>
        <w:t xml:space="preserve">žákům a zákonným zástupcům žáků </w:t>
      </w:r>
      <w:r w:rsidRPr="00CA45E2">
        <w:rPr>
          <w:rFonts w:cstheme="minorHAnsi"/>
          <w:lang w:eastAsia="cs-CZ"/>
        </w:rPr>
        <w:t>se poskytují a činí bezplatně. Pouze v případě, kdy jsou žádosti podané subjektem údajů zjevně nedůvodné nebo nepřiměřené, zejména protože se opakují, může ředitel školy rozhodnout o uložení přiměřeného poplatku, nebo odmítnout žádosti vyhovět. Zjevnou nedůvodnost dokládá správce. V takovém případě se výše</w:t>
      </w:r>
      <w:r w:rsidRPr="00CA45E2">
        <w:rPr>
          <w:rFonts w:cstheme="minorHAnsi"/>
        </w:rPr>
        <w:t xml:space="preserve"> </w:t>
      </w:r>
      <w:r w:rsidRPr="00CA45E2">
        <w:rPr>
          <w:rFonts w:eastAsia="Times New Roman" w:cstheme="minorHAnsi"/>
          <w:lang w:eastAsia="cs-CZ"/>
        </w:rPr>
        <w:t>poplatku řídí sazebníkem úhrad za poskytování informací dle zákona č. 106/1999 Sb., o svobodném přístupu k informacím.</w:t>
      </w:r>
    </w:p>
    <w:p w:rsidR="00BF2F57" w:rsidRDefault="00BF2F57" w:rsidP="002149B6">
      <w:pPr>
        <w:pStyle w:val="Bezmezer"/>
        <w:rPr>
          <w:rFonts w:cstheme="minorHAnsi"/>
          <w:i/>
          <w:iCs/>
          <w:color w:val="000000"/>
          <w:lang w:eastAsia="cs-CZ"/>
        </w:rPr>
      </w:pPr>
    </w:p>
    <w:p w:rsidR="00F15223" w:rsidRPr="00BF2F57" w:rsidRDefault="00BF2F57" w:rsidP="002149B6">
      <w:pPr>
        <w:pStyle w:val="Bezmezer"/>
        <w:rPr>
          <w:rFonts w:cstheme="minorHAnsi"/>
          <w:color w:val="000000"/>
          <w:u w:val="single"/>
          <w:lang w:eastAsia="cs-CZ"/>
        </w:rPr>
      </w:pPr>
      <w:r w:rsidRPr="00BF2F57">
        <w:rPr>
          <w:rFonts w:cstheme="minorHAnsi"/>
          <w:color w:val="000000"/>
          <w:u w:val="single"/>
          <w:lang w:eastAsia="cs-CZ"/>
        </w:rPr>
        <w:t>5</w:t>
      </w:r>
      <w:r w:rsidR="00F15223" w:rsidRPr="00BF2F57">
        <w:rPr>
          <w:rFonts w:cstheme="minorHAnsi"/>
          <w:color w:val="000000"/>
          <w:u w:val="single"/>
          <w:lang w:eastAsia="cs-CZ"/>
        </w:rPr>
        <w:t>.</w:t>
      </w:r>
      <w:r w:rsidR="00EF47ED" w:rsidRPr="00BF2F57">
        <w:rPr>
          <w:rFonts w:cstheme="minorHAnsi"/>
          <w:color w:val="000000"/>
          <w:u w:val="single"/>
          <w:lang w:eastAsia="cs-CZ"/>
        </w:rPr>
        <w:t xml:space="preserve"> Zabezpečení osobních údajů</w:t>
      </w:r>
    </w:p>
    <w:p w:rsidR="00F15223" w:rsidRDefault="00BF2F57" w:rsidP="00F15223">
      <w:pPr>
        <w:spacing w:after="0"/>
        <w:rPr>
          <w:rFonts w:cstheme="minorHAnsi"/>
        </w:rPr>
      </w:pPr>
      <w:r>
        <w:rPr>
          <w:rFonts w:cstheme="minorHAnsi"/>
        </w:rPr>
        <w:t>Škola má vytvořený systém pro zabezpečení ochrany osobních údajů:</w:t>
      </w:r>
    </w:p>
    <w:p w:rsidR="00BF2F57" w:rsidRDefault="001E59CB" w:rsidP="001E59CB">
      <w:pPr>
        <w:pStyle w:val="Styl4"/>
      </w:pPr>
      <w:r w:rsidRPr="005914B3">
        <w:sym w:font="Wingdings" w:char="F0A0"/>
      </w:r>
      <w:r w:rsidR="00BF2F57">
        <w:t xml:space="preserve"> uložení dokumentů podle spisového a skartačního řádu,</w:t>
      </w:r>
    </w:p>
    <w:p w:rsidR="00F15223" w:rsidRDefault="001E59CB" w:rsidP="001E59CB">
      <w:pPr>
        <w:pStyle w:val="Styl4"/>
      </w:pPr>
      <w:r w:rsidRPr="005914B3">
        <w:sym w:font="Wingdings" w:char="F0A0"/>
      </w:r>
      <w:r w:rsidR="00BF2F57">
        <w:t xml:space="preserve"> nově vytvořena funkce</w:t>
      </w:r>
      <w:r w:rsidR="00BF2F57" w:rsidRPr="00CB7F43">
        <w:t xml:space="preserve"> pověřence pro ochranu osobních údajů (</w:t>
      </w:r>
      <w:r w:rsidR="00BF2F57" w:rsidRPr="00CB7F43">
        <w:rPr>
          <w:rStyle w:val="Zdraznn"/>
          <w:rFonts w:cstheme="minorHAnsi"/>
        </w:rPr>
        <w:t xml:space="preserve">Data Protection Officer), </w:t>
      </w:r>
      <w:r w:rsidR="00BF2F57" w:rsidRPr="00F15223">
        <w:rPr>
          <w:rStyle w:val="Zdraznn"/>
          <w:rFonts w:cstheme="minorHAnsi"/>
          <w:i w:val="0"/>
        </w:rPr>
        <w:t xml:space="preserve">který provádí </w:t>
      </w:r>
      <w:r w:rsidR="00BF2F57" w:rsidRPr="00CB7F43">
        <w:t>nezávislou kontrolní funkci ochrany osobních údajů ve škole</w:t>
      </w:r>
      <w:r>
        <w:t>,</w:t>
      </w:r>
    </w:p>
    <w:p w:rsidR="00F15223" w:rsidRDefault="001E59CB" w:rsidP="001E59CB">
      <w:pPr>
        <w:pStyle w:val="Styl4"/>
      </w:pPr>
      <w:r w:rsidRPr="005914B3">
        <w:sym w:font="Wingdings" w:char="F0A0"/>
      </w:r>
      <w:r w:rsidR="00BF2F57">
        <w:t xml:space="preserve"> osobní odpovědnost osob, které vedou školní matriku,</w:t>
      </w:r>
    </w:p>
    <w:p w:rsidR="00F15223" w:rsidRDefault="001E59CB" w:rsidP="001E59CB">
      <w:pPr>
        <w:pStyle w:val="Styl4"/>
      </w:pPr>
      <w:r w:rsidRPr="005914B3">
        <w:sym w:font="Wingdings" w:char="F0A0"/>
      </w:r>
      <w:r w:rsidR="00013E19">
        <w:t xml:space="preserve"> shromažďování </w:t>
      </w:r>
      <w:r w:rsidR="00F15223">
        <w:t>pouze nezbytn</w:t>
      </w:r>
      <w:r w:rsidR="00013E19">
        <w:t>ých</w:t>
      </w:r>
      <w:r w:rsidR="00F15223">
        <w:t xml:space="preserve"> osobní údaje (například seznam žáků bez rodných čísel),</w:t>
      </w:r>
    </w:p>
    <w:p w:rsidR="00F15223" w:rsidRDefault="00F15223" w:rsidP="001E59CB">
      <w:pPr>
        <w:pStyle w:val="Styl4"/>
      </w:pPr>
      <w:r w:rsidRPr="005914B3">
        <w:sym w:font="Wingdings" w:char="F0A0"/>
      </w:r>
      <w:r w:rsidRPr="005914B3">
        <w:t xml:space="preserve"> </w:t>
      </w:r>
      <w:r>
        <w:t>již nepotřebné údaje skartovat,</w:t>
      </w:r>
    </w:p>
    <w:p w:rsidR="00F15223" w:rsidRDefault="00F15223" w:rsidP="001E59CB">
      <w:pPr>
        <w:pStyle w:val="Styl4"/>
      </w:pPr>
      <w:r w:rsidRPr="005914B3">
        <w:sym w:font="Wingdings" w:char="F0A0"/>
      </w:r>
      <w:r w:rsidRPr="005914B3">
        <w:t xml:space="preserve"> </w:t>
      </w:r>
      <w:r>
        <w:t xml:space="preserve">zachovávat mlčenlivost o údajích, </w:t>
      </w:r>
    </w:p>
    <w:p w:rsidR="00F15223" w:rsidRDefault="00F15223" w:rsidP="001E59CB">
      <w:pPr>
        <w:pStyle w:val="Styl4"/>
      </w:pPr>
      <w:r w:rsidRPr="005914B3">
        <w:sym w:font="Wingdings" w:char="F0A0"/>
      </w:r>
      <w:r w:rsidRPr="005914B3">
        <w:t xml:space="preserve"> </w:t>
      </w:r>
      <w:r>
        <w:t>neposkytovat údaje osobám mimo výchovně vzdělávací proces</w:t>
      </w:r>
      <w:r w:rsidR="00013E19">
        <w:t>,</w:t>
      </w:r>
    </w:p>
    <w:p w:rsidR="00013E19" w:rsidRDefault="001E59CB" w:rsidP="001E59CB">
      <w:pPr>
        <w:pStyle w:val="Styl4"/>
      </w:pPr>
      <w:r w:rsidRPr="005914B3">
        <w:sym w:font="Wingdings" w:char="F0A0"/>
      </w:r>
      <w:r w:rsidR="00013E19">
        <w:t xml:space="preserve"> školní řád obsahuje pravidla o ochraně osobnosti ve škole</w:t>
      </w:r>
      <w:r>
        <w:t>,</w:t>
      </w:r>
    </w:p>
    <w:p w:rsidR="00F15223" w:rsidRDefault="001E59CB" w:rsidP="001E59CB">
      <w:pPr>
        <w:pStyle w:val="Styl4"/>
      </w:pPr>
      <w:r w:rsidRPr="005914B3">
        <w:sym w:font="Wingdings" w:char="F0A0"/>
      </w:r>
      <w:r w:rsidR="00013E19">
        <w:t xml:space="preserve"> stanoven účel a způsob provozování kamerového systému</w:t>
      </w:r>
      <w:r>
        <w:t>,</w:t>
      </w:r>
    </w:p>
    <w:p w:rsidR="00F15223" w:rsidRPr="00CB7F43" w:rsidRDefault="001E59CB" w:rsidP="001E59CB">
      <w:pPr>
        <w:pStyle w:val="Styl4"/>
        <w:rPr>
          <w:rFonts w:eastAsia="Times New Roman"/>
          <w:lang w:eastAsia="cs-CZ"/>
        </w:rPr>
      </w:pPr>
      <w:r w:rsidRPr="005914B3">
        <w:sym w:font="Wingdings" w:char="F0A0"/>
      </w:r>
      <w:r w:rsidR="00013E19">
        <w:t xml:space="preserve"> </w:t>
      </w:r>
      <w:r w:rsidR="00F15223" w:rsidRPr="00CB7F43">
        <w:rPr>
          <w:rFonts w:eastAsia="Times New Roman"/>
          <w:lang w:eastAsia="cs-CZ"/>
        </w:rPr>
        <w:t>ochran</w:t>
      </w:r>
      <w:r w:rsidR="00013E19">
        <w:rPr>
          <w:rFonts w:eastAsia="Times New Roman"/>
          <w:lang w:eastAsia="cs-CZ"/>
        </w:rPr>
        <w:t>a</w:t>
      </w:r>
      <w:r w:rsidR="00F15223" w:rsidRPr="00CB7F43">
        <w:rPr>
          <w:rFonts w:eastAsia="Times New Roman"/>
          <w:lang w:eastAsia="cs-CZ"/>
        </w:rPr>
        <w:t xml:space="preserve"> osobních údajů při práci s IT technikou</w:t>
      </w:r>
      <w:r>
        <w:rPr>
          <w:rFonts w:eastAsia="Times New Roman"/>
          <w:lang w:eastAsia="cs-CZ"/>
        </w:rPr>
        <w:t>.</w:t>
      </w:r>
    </w:p>
    <w:p w:rsidR="00EA6485" w:rsidRDefault="00013E19" w:rsidP="002149B6">
      <w:pPr>
        <w:pStyle w:val="Bezmezer"/>
        <w:rPr>
          <w:rFonts w:cstheme="minorHAnsi"/>
          <w:color w:val="000000"/>
          <w:lang w:eastAsia="cs-CZ"/>
        </w:rPr>
      </w:pPr>
      <w:r>
        <w:rPr>
          <w:rFonts w:cstheme="minorHAnsi"/>
          <w:color w:val="000000"/>
          <w:lang w:eastAsia="cs-CZ"/>
        </w:rPr>
        <w:t xml:space="preserve"> </w:t>
      </w:r>
    </w:p>
    <w:p w:rsidR="005251C9" w:rsidRPr="005251C9" w:rsidRDefault="005251C9" w:rsidP="005251C9">
      <w:pPr>
        <w:jc w:val="both"/>
        <w:rPr>
          <w:bCs/>
          <w:u w:val="single"/>
        </w:rPr>
      </w:pPr>
      <w:r w:rsidRPr="005251C9">
        <w:rPr>
          <w:bCs/>
          <w:u w:val="single"/>
        </w:rPr>
        <w:t>6. Co máte konat, pokud se domníváte, že nezpracováváme vaše osobní údaje správně?</w:t>
      </w:r>
    </w:p>
    <w:p w:rsidR="005251C9" w:rsidRDefault="005251C9" w:rsidP="005251C9">
      <w:pPr>
        <w:jc w:val="both"/>
      </w:pPr>
      <w:r w:rsidRPr="00567836">
        <w:t>V takovém případě se můžete obrátit na našeho pověřence pro ochranu osobních údajů nebo máte právo poda</w:t>
      </w:r>
      <w:r>
        <w:t>t stížnost u dozorového orgánu, který</w:t>
      </w:r>
      <w:r>
        <w:rPr>
          <w:rFonts w:hint="eastAsia"/>
        </w:rPr>
        <w:t>m</w:t>
      </w:r>
      <w:r>
        <w:t xml:space="preserve"> je </w:t>
      </w:r>
      <w:r w:rsidRPr="00E72439">
        <w:t xml:space="preserve">Úřad pro ochranu osobních údajů, se sídlem:  Pplk. Sochora 27, 170 00 Praha 7, telefon: +420 234 665 111 (Ústředna), fax: +420 234 665 444, Elektronická podatelna (zpracovává oznámení došlá na elektronickou adresu úřadu) E-mail: posta@uoou.cz; Datová schránka: qkbaa2n, webové stránky: </w:t>
      </w:r>
      <w:r w:rsidRPr="00F163FF">
        <w:rPr>
          <w:u w:val="single"/>
        </w:rPr>
        <w:t>https://www.uoou.cz</w:t>
      </w:r>
      <w:r w:rsidRPr="00567836">
        <w:t xml:space="preserve"> </w:t>
      </w:r>
    </w:p>
    <w:p w:rsidR="005251C9" w:rsidRDefault="005251C9" w:rsidP="005251C9">
      <w:pPr>
        <w:jc w:val="both"/>
      </w:pPr>
    </w:p>
    <w:p w:rsidR="005251C9" w:rsidRPr="005251C9" w:rsidRDefault="005251C9" w:rsidP="005251C9">
      <w:pPr>
        <w:jc w:val="both"/>
        <w:rPr>
          <w:u w:val="single"/>
        </w:rPr>
      </w:pPr>
      <w:r w:rsidRPr="005251C9">
        <w:rPr>
          <w:u w:val="single"/>
        </w:rPr>
        <w:t>7. Jak podat žádost?</w:t>
      </w:r>
    </w:p>
    <w:p w:rsidR="005251C9" w:rsidRDefault="005251C9" w:rsidP="005251C9">
      <w:pPr>
        <w:jc w:val="both"/>
      </w:pPr>
      <w:r>
        <w:t xml:space="preserve">Úřad přijímá </w:t>
      </w:r>
      <w:r w:rsidRPr="00E72439">
        <w:t>žá</w:t>
      </w:r>
      <w:r>
        <w:t xml:space="preserve">dost o informace jak v listinné podobě, tak i </w:t>
      </w:r>
      <w:r w:rsidRPr="00E72439">
        <w:t>žá</w:t>
      </w:r>
      <w:r>
        <w:t>dost podanou elektronickou formou.</w:t>
      </w:r>
    </w:p>
    <w:p w:rsidR="005251C9" w:rsidRDefault="005251C9" w:rsidP="005251C9">
      <w:pPr>
        <w:jc w:val="both"/>
      </w:pPr>
      <w:r>
        <w:t xml:space="preserve">Součástí přijetí </w:t>
      </w:r>
      <w:r w:rsidRPr="00E72439">
        <w:t>žá</w:t>
      </w:r>
      <w:r>
        <w:t>dosti je ověření toto</w:t>
      </w:r>
      <w:r w:rsidRPr="00E72439">
        <w:t>ž</w:t>
      </w:r>
      <w:r>
        <w:t xml:space="preserve">nosti </w:t>
      </w:r>
      <w:r w:rsidRPr="00E72439">
        <w:t>ž</w:t>
      </w:r>
      <w:r>
        <w:t xml:space="preserve">adatele. Toto ověření </w:t>
      </w:r>
      <w:r w:rsidRPr="00E72439">
        <w:t>ž</w:t>
      </w:r>
      <w:r>
        <w:t xml:space="preserve">adatele je nezbytné pro ochranu osobních údajů </w:t>
      </w:r>
      <w:r w:rsidRPr="00E72439">
        <w:t>ž</w:t>
      </w:r>
      <w:r>
        <w:t>adatele proti neoprávněnému zpřístupnění těchto osobních informací.</w:t>
      </w:r>
    </w:p>
    <w:p w:rsidR="005251C9" w:rsidRDefault="005251C9" w:rsidP="005251C9">
      <w:pPr>
        <w:jc w:val="both"/>
      </w:pPr>
      <w:r>
        <w:t>Způsoby ověření toto</w:t>
      </w:r>
      <w:r w:rsidRPr="00E72439">
        <w:t>ž</w:t>
      </w:r>
      <w:r>
        <w:t>nosti:</w:t>
      </w:r>
    </w:p>
    <w:p w:rsidR="005251C9" w:rsidRPr="004A5317" w:rsidRDefault="005251C9" w:rsidP="005251C9">
      <w:pPr>
        <w:pStyle w:val="Odstavecseseznamem"/>
        <w:numPr>
          <w:ilvl w:val="0"/>
          <w:numId w:val="15"/>
        </w:numPr>
        <w:spacing w:after="0" w:line="240" w:lineRule="auto"/>
        <w:jc w:val="both"/>
      </w:pPr>
      <w:r w:rsidRPr="004A5317">
        <w:t>Přijetí datovou schránkou z datové schránky subjektu údajů</w:t>
      </w:r>
    </w:p>
    <w:p w:rsidR="005251C9" w:rsidRPr="004A5317" w:rsidRDefault="005251C9" w:rsidP="005251C9">
      <w:pPr>
        <w:pStyle w:val="Odstavecseseznamem"/>
        <w:numPr>
          <w:ilvl w:val="0"/>
          <w:numId w:val="15"/>
        </w:numPr>
        <w:spacing w:after="0" w:line="240" w:lineRule="auto"/>
        <w:jc w:val="both"/>
      </w:pPr>
      <w:r w:rsidRPr="004A5317">
        <w:t>Přijetí prostřednictvím e-podatelny, kde podání je podepsáno platným kvalifikovaným elektronickým podpisem</w:t>
      </w:r>
    </w:p>
    <w:p w:rsidR="005251C9" w:rsidRPr="004A5317" w:rsidRDefault="006A197D" w:rsidP="005251C9">
      <w:pPr>
        <w:pStyle w:val="Odstavecseseznamem"/>
        <w:numPr>
          <w:ilvl w:val="0"/>
          <w:numId w:val="15"/>
        </w:numPr>
        <w:spacing w:after="0" w:line="240" w:lineRule="auto"/>
        <w:jc w:val="both"/>
      </w:pPr>
      <w:r>
        <w:t>Ověřením totožnosti pověřeným zaměstnancem školy</w:t>
      </w:r>
    </w:p>
    <w:p w:rsidR="005251C9" w:rsidRPr="004A5317" w:rsidRDefault="005251C9" w:rsidP="005251C9">
      <w:pPr>
        <w:pStyle w:val="Odstavecseseznamem"/>
        <w:numPr>
          <w:ilvl w:val="0"/>
          <w:numId w:val="15"/>
        </w:numPr>
        <w:spacing w:after="0" w:line="240" w:lineRule="auto"/>
        <w:jc w:val="both"/>
      </w:pPr>
      <w:r w:rsidRPr="004A5317">
        <w:t>Žádost je podepsána ověřeným podpisem (úřad, notář)</w:t>
      </w:r>
    </w:p>
    <w:p w:rsidR="005251C9" w:rsidRDefault="005251C9" w:rsidP="005251C9">
      <w:pPr>
        <w:jc w:val="both"/>
      </w:pPr>
    </w:p>
    <w:p w:rsidR="005251C9" w:rsidRDefault="005251C9" w:rsidP="002149B6">
      <w:pPr>
        <w:pStyle w:val="Bezmezer"/>
        <w:rPr>
          <w:rFonts w:cstheme="minorHAnsi"/>
          <w:color w:val="000000"/>
          <w:lang w:eastAsia="cs-CZ"/>
        </w:rPr>
      </w:pPr>
      <w:bookmarkStart w:id="0" w:name="_GoBack"/>
      <w:bookmarkEnd w:id="0"/>
    </w:p>
    <w:sectPr w:rsidR="005251C9" w:rsidSect="00EF47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43A7C"/>
    <w:multiLevelType w:val="multilevel"/>
    <w:tmpl w:val="C52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A4D"/>
    <w:multiLevelType w:val="hybridMultilevel"/>
    <w:tmpl w:val="26B43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367B48"/>
    <w:multiLevelType w:val="hybridMultilevel"/>
    <w:tmpl w:val="CA6AC398"/>
    <w:lvl w:ilvl="0" w:tplc="89B684B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7240D5"/>
    <w:multiLevelType w:val="hybridMultilevel"/>
    <w:tmpl w:val="D92E3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D10CD0"/>
    <w:multiLevelType w:val="multilevel"/>
    <w:tmpl w:val="97F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05874"/>
    <w:multiLevelType w:val="multilevel"/>
    <w:tmpl w:val="4F7A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D18E4"/>
    <w:multiLevelType w:val="multilevel"/>
    <w:tmpl w:val="43CE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B4D86"/>
    <w:multiLevelType w:val="multilevel"/>
    <w:tmpl w:val="8382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9044A"/>
    <w:multiLevelType w:val="multilevel"/>
    <w:tmpl w:val="8232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91953"/>
    <w:multiLevelType w:val="multilevel"/>
    <w:tmpl w:val="651C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C48EC"/>
    <w:multiLevelType w:val="multilevel"/>
    <w:tmpl w:val="B42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12265"/>
    <w:multiLevelType w:val="multilevel"/>
    <w:tmpl w:val="8B92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E3038"/>
    <w:multiLevelType w:val="multilevel"/>
    <w:tmpl w:val="1390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9228C"/>
    <w:multiLevelType w:val="multilevel"/>
    <w:tmpl w:val="FA78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91C3D"/>
    <w:multiLevelType w:val="multilevel"/>
    <w:tmpl w:val="16D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ED"/>
    <w:rsid w:val="00013E19"/>
    <w:rsid w:val="0012615D"/>
    <w:rsid w:val="001E595C"/>
    <w:rsid w:val="001E59CB"/>
    <w:rsid w:val="002149B6"/>
    <w:rsid w:val="002D0D9A"/>
    <w:rsid w:val="002F3103"/>
    <w:rsid w:val="002F70F3"/>
    <w:rsid w:val="003B6151"/>
    <w:rsid w:val="003D2F7C"/>
    <w:rsid w:val="003D6F96"/>
    <w:rsid w:val="004136C4"/>
    <w:rsid w:val="0041559B"/>
    <w:rsid w:val="004A1152"/>
    <w:rsid w:val="004C0D24"/>
    <w:rsid w:val="005251C9"/>
    <w:rsid w:val="0057480F"/>
    <w:rsid w:val="005F6BC6"/>
    <w:rsid w:val="0061412D"/>
    <w:rsid w:val="0067137C"/>
    <w:rsid w:val="006A197D"/>
    <w:rsid w:val="007B2181"/>
    <w:rsid w:val="007E2175"/>
    <w:rsid w:val="00831579"/>
    <w:rsid w:val="00840434"/>
    <w:rsid w:val="0087637F"/>
    <w:rsid w:val="00904E9B"/>
    <w:rsid w:val="009058C4"/>
    <w:rsid w:val="00964939"/>
    <w:rsid w:val="009B7BB7"/>
    <w:rsid w:val="009E5232"/>
    <w:rsid w:val="00AB3E35"/>
    <w:rsid w:val="00B02B0C"/>
    <w:rsid w:val="00BF2F57"/>
    <w:rsid w:val="00BF3023"/>
    <w:rsid w:val="00C81D3E"/>
    <w:rsid w:val="00C87768"/>
    <w:rsid w:val="00CA0FE7"/>
    <w:rsid w:val="00CA45E2"/>
    <w:rsid w:val="00CE0D48"/>
    <w:rsid w:val="00EA6485"/>
    <w:rsid w:val="00EF47ED"/>
    <w:rsid w:val="00F15223"/>
    <w:rsid w:val="00F163FF"/>
    <w:rsid w:val="00FE3B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048F8-10F7-4DC1-BB1B-D8A4861F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0FE7"/>
  </w:style>
  <w:style w:type="paragraph" w:styleId="Nadpis1">
    <w:name w:val="heading 1"/>
    <w:basedOn w:val="Normln"/>
    <w:next w:val="Normln"/>
    <w:link w:val="Nadpis1Char"/>
    <w:uiPriority w:val="9"/>
    <w:qFormat/>
    <w:rsid w:val="00525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EF47E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F47ED"/>
    <w:rPr>
      <w:rFonts w:ascii="Times New Roman" w:eastAsia="Times New Roman" w:hAnsi="Times New Roman" w:cs="Times New Roman"/>
      <w:b/>
      <w:bCs/>
      <w:sz w:val="36"/>
      <w:szCs w:val="36"/>
      <w:lang w:eastAsia="cs-CZ"/>
    </w:rPr>
  </w:style>
  <w:style w:type="character" w:customStyle="1" w:styleId="sf">
    <w:name w:val="sf"/>
    <w:basedOn w:val="Standardnpsmoodstavce"/>
    <w:rsid w:val="00EF47ED"/>
  </w:style>
  <w:style w:type="character" w:styleId="Hypertextovodkaz">
    <w:name w:val="Hyperlink"/>
    <w:basedOn w:val="Standardnpsmoodstavce"/>
    <w:uiPriority w:val="99"/>
    <w:unhideWhenUsed/>
    <w:rsid w:val="00EF47ED"/>
    <w:rPr>
      <w:color w:val="0000FF"/>
      <w:u w:val="single"/>
    </w:rPr>
  </w:style>
  <w:style w:type="character" w:styleId="Siln">
    <w:name w:val="Strong"/>
    <w:basedOn w:val="Standardnpsmoodstavce"/>
    <w:qFormat/>
    <w:rsid w:val="00EF47ED"/>
    <w:rPr>
      <w:b/>
      <w:bCs/>
    </w:rPr>
  </w:style>
  <w:style w:type="character" w:styleId="Zdraznn">
    <w:name w:val="Emphasis"/>
    <w:basedOn w:val="Standardnpsmoodstavce"/>
    <w:qFormat/>
    <w:rsid w:val="00EF47ED"/>
    <w:rPr>
      <w:i/>
      <w:iCs/>
    </w:rPr>
  </w:style>
  <w:style w:type="paragraph" w:styleId="Bezmezer">
    <w:name w:val="No Spacing"/>
    <w:link w:val="BezmezerChar"/>
    <w:uiPriority w:val="1"/>
    <w:qFormat/>
    <w:rsid w:val="002149B6"/>
    <w:pPr>
      <w:spacing w:after="0" w:line="240" w:lineRule="auto"/>
    </w:pPr>
  </w:style>
  <w:style w:type="character" w:customStyle="1" w:styleId="apple-converted-space">
    <w:name w:val="apple-converted-space"/>
    <w:basedOn w:val="Standardnpsmoodstavce"/>
    <w:rsid w:val="00831579"/>
  </w:style>
  <w:style w:type="paragraph" w:customStyle="1" w:styleId="Styl3">
    <w:name w:val="Styl3"/>
    <w:basedOn w:val="Bezmezer"/>
    <w:link w:val="Styl3Char"/>
    <w:qFormat/>
    <w:rsid w:val="00831579"/>
    <w:rPr>
      <w:rFonts w:cstheme="minorHAnsi"/>
      <w:iCs/>
      <w:bdr w:val="none" w:sz="0" w:space="0" w:color="auto" w:frame="1"/>
    </w:rPr>
  </w:style>
  <w:style w:type="character" w:customStyle="1" w:styleId="Styl3Char">
    <w:name w:val="Styl3 Char"/>
    <w:basedOn w:val="Standardnpsmoodstavce"/>
    <w:link w:val="Styl3"/>
    <w:rsid w:val="00831579"/>
    <w:rPr>
      <w:rFonts w:cstheme="minorHAnsi"/>
      <w:iCs/>
      <w:bdr w:val="none" w:sz="0" w:space="0" w:color="auto" w:frame="1"/>
    </w:rPr>
  </w:style>
  <w:style w:type="table" w:styleId="Mkatabulky">
    <w:name w:val="Table Grid"/>
    <w:basedOn w:val="Normlntabulka"/>
    <w:uiPriority w:val="39"/>
    <w:rsid w:val="00CE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5">
    <w:name w:val="Styl5"/>
    <w:basedOn w:val="Normln"/>
    <w:link w:val="Styl5Char"/>
    <w:qFormat/>
    <w:rsid w:val="00CE0D48"/>
    <w:pPr>
      <w:autoSpaceDE w:val="0"/>
      <w:autoSpaceDN w:val="0"/>
      <w:adjustRightInd w:val="0"/>
      <w:spacing w:after="0" w:line="240" w:lineRule="auto"/>
      <w:ind w:left="227" w:hanging="227"/>
    </w:pPr>
    <w:rPr>
      <w:rFonts w:cstheme="minorHAnsi"/>
      <w:i/>
      <w:color w:val="002060"/>
      <w:sz w:val="23"/>
      <w:szCs w:val="23"/>
    </w:rPr>
  </w:style>
  <w:style w:type="character" w:customStyle="1" w:styleId="Styl5Char">
    <w:name w:val="Styl5 Char"/>
    <w:basedOn w:val="Standardnpsmoodstavce"/>
    <w:link w:val="Styl5"/>
    <w:rsid w:val="00CE0D48"/>
    <w:rPr>
      <w:rFonts w:cstheme="minorHAnsi"/>
      <w:i/>
      <w:color w:val="002060"/>
      <w:sz w:val="23"/>
      <w:szCs w:val="23"/>
    </w:rPr>
  </w:style>
  <w:style w:type="character" w:customStyle="1" w:styleId="BezmezerChar">
    <w:name w:val="Bez mezer Char"/>
    <w:basedOn w:val="Standardnpsmoodstavce"/>
    <w:link w:val="Bezmezer"/>
    <w:uiPriority w:val="1"/>
    <w:rsid w:val="00CE0D48"/>
  </w:style>
  <w:style w:type="paragraph" w:customStyle="1" w:styleId="Default">
    <w:name w:val="Default"/>
    <w:rsid w:val="009649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1">
    <w:name w:val="Styl1"/>
    <w:basedOn w:val="Bezmezer"/>
    <w:link w:val="Styl1Char"/>
    <w:qFormat/>
    <w:rsid w:val="00F15223"/>
    <w:rPr>
      <w:i/>
      <w:color w:val="800000"/>
    </w:rPr>
  </w:style>
  <w:style w:type="character" w:customStyle="1" w:styleId="Styl1Char">
    <w:name w:val="Styl1 Char"/>
    <w:basedOn w:val="BezmezerChar"/>
    <w:link w:val="Styl1"/>
    <w:rsid w:val="00F15223"/>
    <w:rPr>
      <w:i/>
      <w:color w:val="800000"/>
    </w:rPr>
  </w:style>
  <w:style w:type="paragraph" w:customStyle="1" w:styleId="Styl2">
    <w:name w:val="Styl2"/>
    <w:basedOn w:val="Normln"/>
    <w:link w:val="Styl2Char"/>
    <w:qFormat/>
    <w:rsid w:val="00F15223"/>
    <w:pPr>
      <w:autoSpaceDE w:val="0"/>
      <w:autoSpaceDN w:val="0"/>
      <w:adjustRightInd w:val="0"/>
      <w:spacing w:after="0" w:line="240" w:lineRule="auto"/>
      <w:ind w:left="227" w:hanging="227"/>
    </w:pPr>
    <w:rPr>
      <w:rFonts w:cstheme="minorHAnsi"/>
      <w:sz w:val="23"/>
      <w:szCs w:val="23"/>
    </w:rPr>
  </w:style>
  <w:style w:type="character" w:customStyle="1" w:styleId="Styl2Char">
    <w:name w:val="Styl2 Char"/>
    <w:basedOn w:val="Standardnpsmoodstavce"/>
    <w:link w:val="Styl2"/>
    <w:rsid w:val="00F15223"/>
    <w:rPr>
      <w:rFonts w:cstheme="minorHAnsi"/>
      <w:sz w:val="23"/>
      <w:szCs w:val="23"/>
    </w:rPr>
  </w:style>
  <w:style w:type="paragraph" w:customStyle="1" w:styleId="Styl6">
    <w:name w:val="Styl6"/>
    <w:basedOn w:val="Normln"/>
    <w:link w:val="Styl6Char"/>
    <w:qFormat/>
    <w:rsid w:val="00CA45E2"/>
    <w:pPr>
      <w:spacing w:after="0" w:line="240" w:lineRule="auto"/>
    </w:pPr>
    <w:rPr>
      <w:rFonts w:asciiTheme="majorHAnsi" w:hAnsiTheme="majorHAnsi" w:cstheme="majorHAnsi"/>
      <w:b/>
      <w:color w:val="002060"/>
      <w:sz w:val="28"/>
      <w:szCs w:val="28"/>
    </w:rPr>
  </w:style>
  <w:style w:type="character" w:customStyle="1" w:styleId="Styl6Char">
    <w:name w:val="Styl6 Char"/>
    <w:basedOn w:val="Standardnpsmoodstavce"/>
    <w:link w:val="Styl6"/>
    <w:rsid w:val="00CA45E2"/>
    <w:rPr>
      <w:rFonts w:asciiTheme="majorHAnsi" w:hAnsiTheme="majorHAnsi" w:cstheme="majorHAnsi"/>
      <w:b/>
      <w:color w:val="002060"/>
      <w:sz w:val="28"/>
      <w:szCs w:val="28"/>
    </w:rPr>
  </w:style>
  <w:style w:type="paragraph" w:styleId="Odstavecseseznamem">
    <w:name w:val="List Paragraph"/>
    <w:basedOn w:val="Normln"/>
    <w:uiPriority w:val="34"/>
    <w:qFormat/>
    <w:rsid w:val="00C81D3E"/>
    <w:pPr>
      <w:ind w:left="720"/>
      <w:contextualSpacing/>
    </w:pPr>
  </w:style>
  <w:style w:type="paragraph" w:customStyle="1" w:styleId="Styl4">
    <w:name w:val="Styl4"/>
    <w:basedOn w:val="Bezmezer"/>
    <w:link w:val="Styl4Char"/>
    <w:qFormat/>
    <w:rsid w:val="001E59CB"/>
    <w:pPr>
      <w:ind w:left="142" w:hanging="142"/>
    </w:pPr>
  </w:style>
  <w:style w:type="character" w:customStyle="1" w:styleId="Styl4Char">
    <w:name w:val="Styl4 Char"/>
    <w:basedOn w:val="BezmezerChar"/>
    <w:link w:val="Styl4"/>
    <w:rsid w:val="001E59CB"/>
  </w:style>
  <w:style w:type="character" w:customStyle="1" w:styleId="Nadpis1Char">
    <w:name w:val="Nadpis 1 Char"/>
    <w:basedOn w:val="Standardnpsmoodstavce"/>
    <w:link w:val="Nadpis1"/>
    <w:uiPriority w:val="9"/>
    <w:rsid w:val="005251C9"/>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unhideWhenUsed/>
    <w:rsid w:val="00FE3BB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3531">
      <w:bodyDiv w:val="1"/>
      <w:marLeft w:val="0"/>
      <w:marRight w:val="0"/>
      <w:marTop w:val="0"/>
      <w:marBottom w:val="0"/>
      <w:divBdr>
        <w:top w:val="none" w:sz="0" w:space="0" w:color="auto"/>
        <w:left w:val="none" w:sz="0" w:space="0" w:color="auto"/>
        <w:bottom w:val="none" w:sz="0" w:space="0" w:color="auto"/>
        <w:right w:val="none" w:sz="0" w:space="0" w:color="auto"/>
      </w:divBdr>
      <w:divsChild>
        <w:div w:id="652179271">
          <w:marLeft w:val="0"/>
          <w:marRight w:val="0"/>
          <w:marTop w:val="0"/>
          <w:marBottom w:val="0"/>
          <w:divBdr>
            <w:top w:val="none" w:sz="0" w:space="0" w:color="auto"/>
            <w:left w:val="none" w:sz="0" w:space="0" w:color="auto"/>
            <w:bottom w:val="none" w:sz="0" w:space="0" w:color="auto"/>
            <w:right w:val="none" w:sz="0" w:space="0" w:color="auto"/>
          </w:divBdr>
          <w:divsChild>
            <w:div w:id="1016998566">
              <w:marLeft w:val="0"/>
              <w:marRight w:val="0"/>
              <w:marTop w:val="0"/>
              <w:marBottom w:val="0"/>
              <w:divBdr>
                <w:top w:val="none" w:sz="0" w:space="0" w:color="auto"/>
                <w:left w:val="none" w:sz="0" w:space="0" w:color="auto"/>
                <w:bottom w:val="none" w:sz="0" w:space="0" w:color="auto"/>
                <w:right w:val="none" w:sz="0" w:space="0" w:color="auto"/>
              </w:divBdr>
              <w:divsChild>
                <w:div w:id="2035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668">
          <w:marLeft w:val="0"/>
          <w:marRight w:val="0"/>
          <w:marTop w:val="0"/>
          <w:marBottom w:val="0"/>
          <w:divBdr>
            <w:top w:val="none" w:sz="0" w:space="0" w:color="auto"/>
            <w:left w:val="none" w:sz="0" w:space="0" w:color="auto"/>
            <w:bottom w:val="none" w:sz="0" w:space="0" w:color="auto"/>
            <w:right w:val="none" w:sz="0" w:space="0" w:color="auto"/>
          </w:divBdr>
        </w:div>
        <w:div w:id="1630894630">
          <w:marLeft w:val="0"/>
          <w:marRight w:val="0"/>
          <w:marTop w:val="225"/>
          <w:marBottom w:val="225"/>
          <w:divBdr>
            <w:top w:val="none" w:sz="0" w:space="0" w:color="auto"/>
            <w:left w:val="none" w:sz="0" w:space="0" w:color="auto"/>
            <w:bottom w:val="none" w:sz="0" w:space="0" w:color="auto"/>
            <w:right w:val="none" w:sz="0" w:space="0" w:color="auto"/>
          </w:divBdr>
          <w:divsChild>
            <w:div w:id="8494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0235">
      <w:bodyDiv w:val="1"/>
      <w:marLeft w:val="0"/>
      <w:marRight w:val="0"/>
      <w:marTop w:val="0"/>
      <w:marBottom w:val="0"/>
      <w:divBdr>
        <w:top w:val="none" w:sz="0" w:space="0" w:color="auto"/>
        <w:left w:val="none" w:sz="0" w:space="0" w:color="auto"/>
        <w:bottom w:val="none" w:sz="0" w:space="0" w:color="auto"/>
        <w:right w:val="none" w:sz="0" w:space="0" w:color="auto"/>
      </w:divBdr>
    </w:div>
    <w:div w:id="17585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vacy-regulation.eu/cs/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vacy-regulation.eu/cs/17.htm" TargetMode="External"/><Relationship Id="rId5" Type="http://schemas.openxmlformats.org/officeDocument/2006/relationships/hyperlink" Target="http://www.privacy-regulation.eu/cs/1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7722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Vrňák</dc:creator>
  <cp:lastModifiedBy>Marie JELENOVÁ</cp:lastModifiedBy>
  <cp:revision>3</cp:revision>
  <cp:lastPrinted>2018-03-07T11:57:00Z</cp:lastPrinted>
  <dcterms:created xsi:type="dcterms:W3CDTF">2018-09-04T09:34:00Z</dcterms:created>
  <dcterms:modified xsi:type="dcterms:W3CDTF">2018-12-10T09:19:00Z</dcterms:modified>
</cp:coreProperties>
</file>