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5D" w:rsidRPr="0053590F" w:rsidRDefault="002B6C5D" w:rsidP="002B6C5D">
      <w:pPr>
        <w:pStyle w:val="Nadpis1"/>
        <w:spacing w:before="480" w:after="0" w:line="240" w:lineRule="auto"/>
        <w:jc w:val="both"/>
        <w:rPr>
          <w:rFonts w:ascii="Times New Roman" w:eastAsia="Cambria" w:hAnsi="Times New Roman" w:cs="Times New Roman"/>
          <w:b/>
          <w:color w:val="366091"/>
          <w:sz w:val="24"/>
          <w:szCs w:val="24"/>
        </w:rPr>
      </w:pPr>
      <w:bookmarkStart w:id="0" w:name="_3j2qqm3" w:colFirst="0" w:colLast="0"/>
      <w:bookmarkEnd w:id="0"/>
      <w:r w:rsidRPr="0053590F">
        <w:rPr>
          <w:rFonts w:ascii="Times New Roman" w:eastAsia="Cambria" w:hAnsi="Times New Roman" w:cs="Times New Roman"/>
          <w:b/>
          <w:color w:val="366091"/>
          <w:sz w:val="24"/>
          <w:szCs w:val="24"/>
        </w:rPr>
        <w:t>Preventivní program pro školní rok 202</w:t>
      </w:r>
      <w:r w:rsidR="001D6B8C" w:rsidRPr="0053590F">
        <w:rPr>
          <w:rFonts w:ascii="Times New Roman" w:eastAsia="Cambria" w:hAnsi="Times New Roman" w:cs="Times New Roman"/>
          <w:b/>
          <w:color w:val="366091"/>
          <w:sz w:val="24"/>
          <w:szCs w:val="24"/>
        </w:rPr>
        <w:t>3</w:t>
      </w:r>
      <w:r w:rsidRPr="0053590F">
        <w:rPr>
          <w:rFonts w:ascii="Times New Roman" w:eastAsia="Cambria" w:hAnsi="Times New Roman" w:cs="Times New Roman"/>
          <w:b/>
          <w:color w:val="366091"/>
          <w:sz w:val="24"/>
          <w:szCs w:val="24"/>
        </w:rPr>
        <w:t>/202</w:t>
      </w:r>
      <w:r w:rsidR="001D6B8C" w:rsidRPr="0053590F">
        <w:rPr>
          <w:rFonts w:ascii="Times New Roman" w:eastAsia="Cambria" w:hAnsi="Times New Roman" w:cs="Times New Roman"/>
          <w:b/>
          <w:color w:val="366091"/>
          <w:sz w:val="24"/>
          <w:szCs w:val="24"/>
        </w:rPr>
        <w:t>4</w:t>
      </w:r>
    </w:p>
    <w:p w:rsidR="002B6C5D" w:rsidRPr="0053590F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53590F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53590F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Charakteristika školy</w:t>
      </w:r>
    </w:p>
    <w:p w:rsidR="002B6C5D" w:rsidRPr="0053590F" w:rsidRDefault="002B6C5D" w:rsidP="002B6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 xml:space="preserve">6. ZŠ v Chebu byla pro veřejnost otevřena v roce 1970. Tvoří ji dva samostatné pavilony spojené prosklenou chodbou. Součástí je školní jídelna s družinou. </w:t>
      </w:r>
      <w:r w:rsidRPr="0053590F">
        <w:rPr>
          <w:rFonts w:ascii="Times New Roman" w:hAnsi="Times New Roman" w:cs="Times New Roman"/>
          <w:sz w:val="24"/>
          <w:szCs w:val="24"/>
        </w:rPr>
        <w:t xml:space="preserve">Tyto pavilony jsou propojeny spojovací chodbou. Součástí budovy školy jsou dvě tělocvičny. V areálu školy jsou tři víceúčelová hřiště s umělým povrchem atletické, volejbalové a tenisové. Na hřišti se nachází nové </w:t>
      </w:r>
      <w:proofErr w:type="spellStart"/>
      <w:r w:rsidRPr="0053590F"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 w:rsidRPr="0053590F">
        <w:rPr>
          <w:rFonts w:ascii="Times New Roman" w:hAnsi="Times New Roman" w:cs="Times New Roman"/>
          <w:sz w:val="24"/>
          <w:szCs w:val="24"/>
        </w:rPr>
        <w:t xml:space="preserve"> hřiště s fitness prvky. Školní zahrada je využívána pro výuku pracovních činností a zároveň její herní prvky využívá školní družina.  </w:t>
      </w:r>
    </w:p>
    <w:p w:rsidR="002B6C5D" w:rsidRPr="0053590F" w:rsidRDefault="002B6C5D" w:rsidP="002B6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3590F">
        <w:rPr>
          <w:rFonts w:ascii="Times New Roman" w:hAnsi="Times New Roman" w:cs="Times New Roman"/>
          <w:sz w:val="24"/>
          <w:szCs w:val="24"/>
        </w:rPr>
        <w:t xml:space="preserve">Škola svou strategickou polohou vyhovuje nejen žákům spádové oblasti, ale i dojíždějícím z širokého okolí, neboť před školou je autobusová zastávka. V blízkosti se nachází nádraží, bazén, zimní stadion a sportovní hala. </w:t>
      </w:r>
    </w:p>
    <w:p w:rsidR="002B6C5D" w:rsidRPr="0053590F" w:rsidRDefault="002B6C5D" w:rsidP="002B6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3590F">
        <w:rPr>
          <w:rFonts w:ascii="Times New Roman" w:hAnsi="Times New Roman" w:cs="Times New Roman"/>
          <w:sz w:val="24"/>
          <w:szCs w:val="24"/>
        </w:rPr>
        <w:t xml:space="preserve">Naše škola nese titul EKOŠKOLA. </w:t>
      </w:r>
      <w:proofErr w:type="spellStart"/>
      <w:r w:rsidRPr="0053590F"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 w:rsidRPr="0053590F">
        <w:rPr>
          <w:rFonts w:ascii="Times New Roman" w:hAnsi="Times New Roman" w:cs="Times New Roman"/>
          <w:sz w:val="24"/>
          <w:szCs w:val="24"/>
        </w:rPr>
        <w:t xml:space="preserve">, který na škole pracuje, ukazuje, které počínání je zodpovědné a šetrnější k životnímu prostředí. Program výrazně zvyšuje ekologické povědomí žáků, podporuje jejich aktivitu a vzbuzuje zájem o dění na škole. Žáci se učí jednat s dospělými, obhajovat své názory a přebírat zodpovědnost.  </w:t>
      </w:r>
    </w:p>
    <w:p w:rsidR="002B6C5D" w:rsidRPr="0053590F" w:rsidRDefault="002B6C5D" w:rsidP="002B6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3590F">
        <w:rPr>
          <w:rFonts w:ascii="Times New Roman" w:hAnsi="Times New Roman" w:cs="Times New Roman"/>
          <w:sz w:val="24"/>
          <w:szCs w:val="24"/>
        </w:rPr>
        <w:t xml:space="preserve">Na škole nově zahájil 3. 9. 2020 svoji činnost Žákovský parlament. Společně se zvolenými zástupci tříd se aktivně zapojili do školního života. Podíleli se na organizaci soutěží a aktivit školy. </w:t>
      </w:r>
    </w:p>
    <w:p w:rsidR="002B6C5D" w:rsidRPr="0053590F" w:rsidRDefault="002B6C5D" w:rsidP="002B6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3590F">
        <w:rPr>
          <w:rFonts w:ascii="Times New Roman" w:hAnsi="Times New Roman" w:cs="Times New Roman"/>
          <w:sz w:val="24"/>
          <w:szCs w:val="24"/>
        </w:rPr>
        <w:t xml:space="preserve">Škola ve spolupráci s DDM Sova Cheb poskytuje mimoškolní činnosti, do kterých se zapojují nejen žáci, ale i učitelé školy. Žáci mohou navštěvovat v rámci mimoškolních aktivit mnoho kroužků jako keramický kroužek, </w:t>
      </w:r>
      <w:proofErr w:type="spellStart"/>
      <w:r w:rsidR="0053590F" w:rsidRPr="0053590F">
        <w:rPr>
          <w:rFonts w:ascii="Times New Roman" w:hAnsi="Times New Roman" w:cs="Times New Roman"/>
          <w:sz w:val="24"/>
          <w:szCs w:val="24"/>
        </w:rPr>
        <w:t>e</w:t>
      </w:r>
      <w:r w:rsidRPr="0053590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53590F" w:rsidRPr="0053590F">
        <w:rPr>
          <w:rFonts w:ascii="Times New Roman" w:hAnsi="Times New Roman" w:cs="Times New Roman"/>
          <w:sz w:val="24"/>
          <w:szCs w:val="24"/>
        </w:rPr>
        <w:t>-</w:t>
      </w:r>
      <w:r w:rsidRPr="0053590F">
        <w:rPr>
          <w:rFonts w:ascii="Times New Roman" w:hAnsi="Times New Roman" w:cs="Times New Roman"/>
          <w:sz w:val="24"/>
          <w:szCs w:val="24"/>
        </w:rPr>
        <w:t xml:space="preserve">kroužek, </w:t>
      </w:r>
      <w:r w:rsidR="0053590F" w:rsidRPr="0053590F">
        <w:rPr>
          <w:rFonts w:ascii="Times New Roman" w:hAnsi="Times New Roman" w:cs="Times New Roman"/>
          <w:sz w:val="24"/>
          <w:szCs w:val="24"/>
        </w:rPr>
        <w:t>výtvarný kroužek,</w:t>
      </w:r>
      <w:r w:rsidRPr="0053590F">
        <w:rPr>
          <w:rFonts w:ascii="Times New Roman" w:hAnsi="Times New Roman" w:cs="Times New Roman"/>
          <w:sz w:val="24"/>
          <w:szCs w:val="24"/>
        </w:rPr>
        <w:t xml:space="preserve"> jazykové a sportovní kroužky</w:t>
      </w:r>
      <w:r w:rsidR="0053590F" w:rsidRPr="0053590F">
        <w:rPr>
          <w:rFonts w:ascii="Times New Roman" w:hAnsi="Times New Roman" w:cs="Times New Roman"/>
          <w:sz w:val="24"/>
          <w:szCs w:val="24"/>
        </w:rPr>
        <w:t xml:space="preserve"> nebo</w:t>
      </w:r>
      <w:r w:rsidRPr="0053590F">
        <w:rPr>
          <w:rFonts w:ascii="Times New Roman" w:hAnsi="Times New Roman" w:cs="Times New Roman"/>
          <w:sz w:val="24"/>
          <w:szCs w:val="24"/>
        </w:rPr>
        <w:t xml:space="preserve"> robotický kroužek. </w:t>
      </w:r>
    </w:p>
    <w:p w:rsidR="002B6C5D" w:rsidRPr="0053590F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C5D" w:rsidRPr="0053590F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53590F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Popis současného stavu školy</w:t>
      </w:r>
    </w:p>
    <w:p w:rsidR="002B6C5D" w:rsidRPr="0053590F" w:rsidRDefault="002B6C5D" w:rsidP="002B6C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90F">
        <w:rPr>
          <w:rFonts w:ascii="Times New Roman" w:hAnsi="Times New Roman" w:cs="Times New Roman"/>
          <w:color w:val="000000"/>
          <w:sz w:val="24"/>
          <w:szCs w:val="24"/>
        </w:rPr>
        <w:t>Naše škola je plně organizovaná škola s 1. – 9. postupným ročníkem. Na škole je přibližně 5</w:t>
      </w:r>
      <w:r w:rsidR="005B28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590F">
        <w:rPr>
          <w:rFonts w:ascii="Times New Roman" w:hAnsi="Times New Roman" w:cs="Times New Roman"/>
          <w:color w:val="000000"/>
          <w:sz w:val="24"/>
          <w:szCs w:val="24"/>
        </w:rPr>
        <w:t>0 žáků. Jedná se o školu, kterou navštěvují žáci různých národností a národnostních menšin, dále pak žáci dojíždějící z okolních obcí.</w:t>
      </w:r>
    </w:p>
    <w:p w:rsidR="002B6C5D" w:rsidRPr="00D57EBE" w:rsidRDefault="002B6C5D" w:rsidP="002B6C5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B6C5D" w:rsidRPr="00D57EBE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57EBE">
        <w:rPr>
          <w:rFonts w:ascii="Times New Roman" w:hAnsi="Times New Roman" w:cs="Times New Roman"/>
          <w:sz w:val="24"/>
          <w:szCs w:val="24"/>
        </w:rPr>
        <w:t xml:space="preserve">Ke zjištění aktuálního stavu rizikového chování žáků ve škole i mimo školu jsou využívány dotazníková šetření ŠMP, ale i práce třídních učitelů, </w:t>
      </w:r>
      <w:r w:rsidR="0053590F">
        <w:rPr>
          <w:rFonts w:ascii="Times New Roman" w:hAnsi="Times New Roman" w:cs="Times New Roman"/>
          <w:sz w:val="24"/>
          <w:szCs w:val="24"/>
        </w:rPr>
        <w:t xml:space="preserve">online </w:t>
      </w:r>
      <w:r w:rsidR="001C66A1">
        <w:rPr>
          <w:rFonts w:ascii="Times New Roman" w:hAnsi="Times New Roman" w:cs="Times New Roman"/>
          <w:sz w:val="24"/>
          <w:szCs w:val="24"/>
        </w:rPr>
        <w:t>s</w:t>
      </w:r>
      <w:r w:rsidRPr="00D57EBE">
        <w:rPr>
          <w:rFonts w:ascii="Times New Roman" w:hAnsi="Times New Roman" w:cs="Times New Roman"/>
          <w:sz w:val="24"/>
          <w:szCs w:val="24"/>
        </w:rPr>
        <w:t>chránka důvěry, třídnické hodiny, hodiny předmětů výchovného charakteru. Zjišťování je průběžné a každý rok aktualizované v rámci evidence preventivních aktivit – SEPA.</w:t>
      </w:r>
    </w:p>
    <w:p w:rsidR="002B6C5D" w:rsidRPr="00D57EBE" w:rsidRDefault="002B6C5D" w:rsidP="002B6C5D">
      <w:pPr>
        <w:spacing w:line="240" w:lineRule="auto"/>
        <w:ind w:hanging="2"/>
        <w:rPr>
          <w:rFonts w:ascii="Times New Roman" w:hAnsi="Times New Roman" w:cs="Times New Roman"/>
          <w:sz w:val="24"/>
          <w:szCs w:val="24"/>
        </w:rPr>
      </w:pPr>
    </w:p>
    <w:p w:rsidR="002B6C5D" w:rsidRPr="00D57EBE" w:rsidRDefault="002B6C5D" w:rsidP="002B6C5D">
      <w:pPr>
        <w:spacing w:line="240" w:lineRule="auto"/>
        <w:ind w:hanging="2"/>
        <w:rPr>
          <w:rFonts w:ascii="Times New Roman" w:hAnsi="Times New Roman" w:cs="Times New Roman"/>
          <w:sz w:val="24"/>
          <w:szCs w:val="24"/>
        </w:rPr>
      </w:pPr>
    </w:p>
    <w:p w:rsidR="002B6C5D" w:rsidRPr="00D57EBE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57EBE">
        <w:rPr>
          <w:rFonts w:ascii="Times New Roman" w:hAnsi="Times New Roman" w:cs="Times New Roman"/>
          <w:sz w:val="24"/>
          <w:szCs w:val="24"/>
        </w:rPr>
        <w:t>Z</w:t>
      </w:r>
      <w:r w:rsidR="00FD1A4E">
        <w:rPr>
          <w:rFonts w:ascii="Times New Roman" w:hAnsi="Times New Roman" w:cs="Times New Roman"/>
          <w:sz w:val="24"/>
          <w:szCs w:val="24"/>
        </w:rPr>
        <w:t xml:space="preserve"> loňských </w:t>
      </w:r>
      <w:r w:rsidRPr="00D57EBE">
        <w:rPr>
          <w:rFonts w:ascii="Times New Roman" w:hAnsi="Times New Roman" w:cs="Times New Roman"/>
          <w:sz w:val="24"/>
          <w:szCs w:val="24"/>
        </w:rPr>
        <w:t>dotazníků týkajících se problematiky rizikového chování mj. vyplývá následující:</w:t>
      </w:r>
    </w:p>
    <w:p w:rsidR="002B6C5D" w:rsidRPr="001C66A1" w:rsidRDefault="002B6C5D" w:rsidP="002B6C5D">
      <w:pPr>
        <w:numPr>
          <w:ilvl w:val="0"/>
          <w:numId w:val="13"/>
        </w:numPr>
        <w:suppressAutoHyphens/>
        <w:spacing w:line="240" w:lineRule="auto"/>
        <w:ind w:leftChars="1" w:left="424" w:hangingChars="176" w:hanging="42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1C66A1">
        <w:rPr>
          <w:rFonts w:ascii="Times New Roman" w:hAnsi="Times New Roman" w:cs="Times New Roman"/>
          <w:sz w:val="24"/>
          <w:szCs w:val="24"/>
        </w:rPr>
        <w:t>většina žáků si uvědomuje výskyt i nebezpečnost výskytu rizikového chování ve škole i v jejím okolí (např. vandalismus, šikana, drogy, podvody, záškoláctví, rasismus),</w:t>
      </w:r>
    </w:p>
    <w:p w:rsidR="002B6C5D" w:rsidRPr="001C66A1" w:rsidRDefault="002B6C5D" w:rsidP="002B6C5D">
      <w:pPr>
        <w:numPr>
          <w:ilvl w:val="0"/>
          <w:numId w:val="13"/>
        </w:numPr>
        <w:suppressAutoHyphens/>
        <w:spacing w:line="240" w:lineRule="auto"/>
        <w:ind w:leftChars="1" w:left="424" w:hangingChars="176" w:hanging="42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1C66A1">
        <w:rPr>
          <w:rFonts w:ascii="Times New Roman" w:hAnsi="Times New Roman" w:cs="Times New Roman"/>
          <w:sz w:val="24"/>
          <w:szCs w:val="24"/>
        </w:rPr>
        <w:t>rozšířenějším negativním jevem mezi žáky je kouření (anonymní přiznání v celkovém počtu 12</w:t>
      </w:r>
      <w:r w:rsidR="001C66A1" w:rsidRPr="001C66A1">
        <w:rPr>
          <w:rFonts w:ascii="Times New Roman" w:hAnsi="Times New Roman" w:cs="Times New Roman"/>
          <w:sz w:val="24"/>
          <w:szCs w:val="24"/>
        </w:rPr>
        <w:t>6</w:t>
      </w:r>
      <w:r w:rsidRPr="001C66A1">
        <w:rPr>
          <w:rFonts w:ascii="Times New Roman" w:hAnsi="Times New Roman" w:cs="Times New Roman"/>
          <w:sz w:val="24"/>
          <w:szCs w:val="24"/>
        </w:rPr>
        <w:t>), alkoholismus (v celkovém počtu 29</w:t>
      </w:r>
      <w:r w:rsidR="001C66A1" w:rsidRPr="001C66A1">
        <w:rPr>
          <w:rFonts w:ascii="Times New Roman" w:hAnsi="Times New Roman" w:cs="Times New Roman"/>
          <w:sz w:val="24"/>
          <w:szCs w:val="24"/>
        </w:rPr>
        <w:t>8</w:t>
      </w:r>
      <w:r w:rsidRPr="001C66A1">
        <w:rPr>
          <w:rFonts w:ascii="Times New Roman" w:hAnsi="Times New Roman" w:cs="Times New Roman"/>
          <w:sz w:val="24"/>
          <w:szCs w:val="24"/>
        </w:rPr>
        <w:t>). V počtech jsou zahrnuty nejen užití opakované, ale i experimentování s látkou.</w:t>
      </w:r>
    </w:p>
    <w:p w:rsidR="002B6C5D" w:rsidRPr="001C66A1" w:rsidRDefault="002B6C5D" w:rsidP="002B6C5D">
      <w:pPr>
        <w:numPr>
          <w:ilvl w:val="0"/>
          <w:numId w:val="13"/>
        </w:numPr>
        <w:suppressAutoHyphens/>
        <w:spacing w:line="240" w:lineRule="auto"/>
        <w:ind w:leftChars="1" w:left="424" w:hangingChars="176" w:hanging="42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1C66A1">
        <w:rPr>
          <w:rFonts w:ascii="Times New Roman" w:hAnsi="Times New Roman" w:cs="Times New Roman"/>
          <w:sz w:val="24"/>
          <w:szCs w:val="24"/>
        </w:rPr>
        <w:t xml:space="preserve">nejrozšířenějším jevem je závislostní chování na nelátkových závislostech (v celkovém počtu </w:t>
      </w:r>
      <w:r w:rsidR="001C66A1" w:rsidRPr="001C66A1">
        <w:rPr>
          <w:rFonts w:ascii="Times New Roman" w:hAnsi="Times New Roman" w:cs="Times New Roman"/>
          <w:sz w:val="24"/>
          <w:szCs w:val="24"/>
        </w:rPr>
        <w:t>409</w:t>
      </w:r>
      <w:r w:rsidRPr="001C66A1">
        <w:rPr>
          <w:rFonts w:ascii="Times New Roman" w:hAnsi="Times New Roman" w:cs="Times New Roman"/>
          <w:sz w:val="24"/>
          <w:szCs w:val="24"/>
        </w:rPr>
        <w:t xml:space="preserve"> přiznání). Tito žáci uvedli, že tráví víc jak </w:t>
      </w:r>
      <w:r w:rsidR="001C66A1" w:rsidRPr="001C66A1">
        <w:rPr>
          <w:rFonts w:ascii="Times New Roman" w:hAnsi="Times New Roman" w:cs="Times New Roman"/>
          <w:sz w:val="24"/>
          <w:szCs w:val="24"/>
        </w:rPr>
        <w:t>3</w:t>
      </w:r>
      <w:r w:rsidRPr="001C66A1">
        <w:rPr>
          <w:rFonts w:ascii="Times New Roman" w:hAnsi="Times New Roman" w:cs="Times New Roman"/>
          <w:sz w:val="24"/>
          <w:szCs w:val="24"/>
        </w:rPr>
        <w:t xml:space="preserve"> hodiny denně buď na mobilních či PC hrách nebo svůj čas věnují sociálním sítím.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D57EBE" w:rsidRDefault="002B6C5D" w:rsidP="002B6C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EBE">
        <w:rPr>
          <w:rFonts w:ascii="Times New Roman" w:hAnsi="Times New Roman" w:cs="Times New Roman"/>
          <w:color w:val="000000"/>
          <w:sz w:val="24"/>
          <w:szCs w:val="24"/>
        </w:rPr>
        <w:t xml:space="preserve">Žáci se specifickými vývojovými poruchami učení a chování jsou zařazeni do péče Pedagogicko-psychologické poradny a Speciálně pedagogického centra. Na základě </w:t>
      </w:r>
      <w:r w:rsidRPr="00D57E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doporučení ke vzdělávání jsou žákům zpracovávány individuální vzdělávací plány. Žáci s podpůrnými opatřeními 1 někdy mívají plán pedagogické podpory, který však legislativně není povinný. </w:t>
      </w:r>
      <w:r w:rsidRPr="00D57EBE">
        <w:rPr>
          <w:rFonts w:ascii="Times New Roman" w:hAnsi="Times New Roman" w:cs="Times New Roman"/>
          <w:sz w:val="24"/>
          <w:szCs w:val="24"/>
        </w:rPr>
        <w:t xml:space="preserve">Na škole probíhají hodiny PSPP (předmět speciálně pedagogické péče), PI (pedagogická intervence) a ÚV (úpravy vzdělávání) jejichž cíle byly u daných žáků plněny dle platných Doporučení PPP a SPC Cheb.  </w:t>
      </w:r>
      <w:r w:rsidRPr="00D57EBE">
        <w:rPr>
          <w:rFonts w:ascii="Times New Roman" w:hAnsi="Times New Roman" w:cs="Times New Roman"/>
          <w:color w:val="000000"/>
          <w:sz w:val="24"/>
          <w:szCs w:val="24"/>
        </w:rPr>
        <w:t>Nadále vedeme klub i pro žáky nadané.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bookmarkStart w:id="1" w:name="_1y810tw" w:colFirst="0" w:colLast="0"/>
      <w:bookmarkEnd w:id="1"/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Zdůvodnění potřebnosti programu</w:t>
      </w:r>
    </w:p>
    <w:p w:rsidR="002B6C5D" w:rsidRPr="00E45097" w:rsidRDefault="002B6C5D" w:rsidP="002B6C5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nutnost budování zdravého klimatu ve škole, aby se žáci a učitelé zde cítili bezpečně a spokojeně, zejména rozvíjet kladné interpersonální vztahy mezi žáky různých věkových kategorií, různých národností a národnostních menšin, vztahy mezi učiteli a žáky, vztahy mezi učiteli navzájem z důvodu minimalizace výskytu sociálně patologických jevů,</w:t>
      </w:r>
    </w:p>
    <w:p w:rsidR="002B6C5D" w:rsidRPr="00E45097" w:rsidRDefault="002B6C5D" w:rsidP="002B6C5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rozvoj užší spolupráce s rodiči – aby rodiče věděli, jak tráví čas jejich děti ve škole i mimo školu, aby dokázali včas společně s učiteli řešit problémy s chováním, prospěchem a absencí ve škole,</w:t>
      </w:r>
    </w:p>
    <w:p w:rsidR="002B6C5D" w:rsidRPr="00E45097" w:rsidRDefault="002B6C5D" w:rsidP="002B6C5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snaha sjednotit výchovné a vzdělávací působení na žáky ve škole i mimo školu s cílem odstranit nežádoucí jevy ve společnosti (zejména ty, které žáci a rodiče berou jako běžnou normu chování – záškoláctví, šikana, vandalismus, kouření</w:t>
      </w:r>
      <w:r w:rsidR="00B406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alkoholismus</w:t>
      </w:r>
      <w:r w:rsidR="00B40623">
        <w:rPr>
          <w:rFonts w:ascii="Times New Roman" w:eastAsia="Times New Roman" w:hAnsi="Times New Roman" w:cs="Times New Roman"/>
          <w:sz w:val="24"/>
          <w:szCs w:val="24"/>
        </w:rPr>
        <w:t xml:space="preserve"> a netolismus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53590F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B6C5D" w:rsidRPr="0053590F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 w:rsidRPr="0053590F">
        <w:rPr>
          <w:rFonts w:ascii="Times New Roman" w:eastAsia="Times New Roman" w:hAnsi="Times New Roman" w:cs="Times New Roman"/>
          <w:b/>
          <w:sz w:val="24"/>
          <w:szCs w:val="24"/>
        </w:rPr>
        <w:t>Mezi rizikové chování patří:</w:t>
      </w:r>
      <w:r w:rsidRPr="00535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agrese</w:t>
      </w:r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 xml:space="preserve">antisemitismus </w:t>
      </w:r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extrémismus</w:t>
      </w:r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gambling (patologické hráčství)</w:t>
      </w:r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homofobie</w:t>
      </w:r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intolerance</w:t>
      </w:r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krádeže</w:t>
      </w:r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90F">
        <w:rPr>
          <w:rFonts w:ascii="Times New Roman" w:eastAsia="Times New Roman" w:hAnsi="Times New Roman" w:cs="Times New Roman"/>
          <w:sz w:val="24"/>
          <w:szCs w:val="24"/>
        </w:rPr>
        <w:t>kyberšikana</w:t>
      </w:r>
      <w:proofErr w:type="spellEnd"/>
      <w:r w:rsidR="007560D5" w:rsidRPr="0053590F">
        <w:rPr>
          <w:rFonts w:ascii="Times New Roman" w:eastAsia="Times New Roman" w:hAnsi="Times New Roman" w:cs="Times New Roman"/>
          <w:sz w:val="24"/>
          <w:szCs w:val="24"/>
        </w:rPr>
        <w:t xml:space="preserve"> / šikana</w:t>
      </w:r>
    </w:p>
    <w:p w:rsidR="002B6C5D" w:rsidRPr="0053590F" w:rsidRDefault="009257C7" w:rsidP="007560D5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sebepoškozování</w:t>
      </w:r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násilí</w:t>
      </w:r>
    </w:p>
    <w:p w:rsidR="002B6C5D" w:rsidRPr="0053590F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negativní působení sekt</w:t>
      </w:r>
    </w:p>
    <w:p w:rsidR="002B6C5D" w:rsidRPr="00E45097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90F">
        <w:rPr>
          <w:rFonts w:ascii="Times New Roman" w:eastAsia="Times New Roman" w:hAnsi="Times New Roman" w:cs="Times New Roman"/>
          <w:sz w:val="24"/>
          <w:szCs w:val="24"/>
        </w:rPr>
        <w:t>netolismus (virtuální drogy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6C5D" w:rsidRPr="00E45097" w:rsidRDefault="002B6C5D" w:rsidP="002B6C5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rasismus</w:t>
      </w:r>
    </w:p>
    <w:p w:rsidR="002B6C5D" w:rsidRPr="00E45097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poruchy příjmu potravy</w:t>
      </w:r>
    </w:p>
    <w:p w:rsidR="002B6C5D" w:rsidRPr="00E45097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rizikové chování v dopravě</w:t>
      </w:r>
    </w:p>
    <w:p w:rsidR="002B6C5D" w:rsidRPr="00E45097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rizikové sexuální chování, šikana</w:t>
      </w:r>
    </w:p>
    <w:p w:rsidR="002B6C5D" w:rsidRPr="00E45097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návykové látky (tabák, alkohol, omamné a psychotropní látky)</w:t>
      </w:r>
    </w:p>
    <w:p w:rsidR="002B6C5D" w:rsidRPr="00E45097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vandalismus</w:t>
      </w:r>
    </w:p>
    <w:p w:rsidR="002B6C5D" w:rsidRPr="00E45097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xenofobie</w:t>
      </w:r>
    </w:p>
    <w:p w:rsidR="002B6C5D" w:rsidRPr="00E45097" w:rsidRDefault="002B6C5D" w:rsidP="002B6C5D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záškoláctví</w:t>
      </w:r>
    </w:p>
    <w:p w:rsidR="002B6C5D" w:rsidRPr="00E45097" w:rsidRDefault="002B6C5D" w:rsidP="002B6C5D">
      <w:pPr>
        <w:numPr>
          <w:ilvl w:val="0"/>
          <w:numId w:val="9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prevence úrazů</w:t>
      </w:r>
    </w:p>
    <w:p w:rsidR="009257C7" w:rsidRPr="00E45097" w:rsidRDefault="009257C7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257C7" w:rsidRPr="00E45097">
          <w:type w:val="continuous"/>
          <w:pgSz w:w="11909" w:h="16834"/>
          <w:pgMar w:top="1417" w:right="1133" w:bottom="1417" w:left="1417" w:header="708" w:footer="708" w:gutter="0"/>
          <w:cols w:num="2" w:space="708" w:equalWidth="0">
            <w:col w:w="4324" w:space="708"/>
            <w:col w:w="4324" w:space="0"/>
          </w:cols>
        </w:sectPr>
      </w:pP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 současné době se v této oblasti řídíme dokumentem: Metodický</w:t>
      </w: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 xml:space="preserve"> pokyn ministryně školství, mládeže a tělovýchovy k prevenci a řešení šikany ve školách a školských zařízeních (č.j. MSMT-21149/2016)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C5D" w:rsidRPr="00E45097" w:rsidRDefault="00B40623" w:rsidP="002B6C5D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>
        <w:r w:rsidR="002B6C5D" w:rsidRPr="00E4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http://www.msmt.cz/vzdelavani/socialni-programy/metodicke-dokumenty-doporuceni-a-pokyny</w:t>
        </w:r>
      </w:hyperlink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Cíle PP</w:t>
      </w:r>
    </w:p>
    <w:p w:rsidR="002B6C5D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Cílem „Preventivního programu“ je vytvářet kvalitní mezilidské vztahy ve škole, pracovat nadále v přátelské atmosféře školy a prevencí předcházet sociálně negativním jevům. Cílená a programově zaměřená práce s třídním kolektivem pomůže vytvářet kamarádské a nezávadné prostředí ve třídě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br/>
        <w:t xml:space="preserve">a umožní tak žákům zažít pocit úspěchu ze společné spolupráce. V letošním školním roce se ještě více zaměříme na osobnostní a sociální výchovu, zejména na budování kladných postojů a zlepšení komunikace. Chceme vést žáky ke zdravému životnímu stylu a za velmi důležité považujeme také zlepšení spolupráce s rodiči. I nadále budeme podporovat ty metody a formy práce, které povedou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lastRenderedPageBreak/>
        <w:t>ke zlepšování vztahů mezi žáky, ke zlepšování jejich chování mezi sebou, ale i k dospělým osobám. Budeme u žáků pěstovat pocit větší zodpovědnosti za své jednání.</w:t>
      </w:r>
    </w:p>
    <w:p w:rsidR="002E69D2" w:rsidRDefault="002E69D2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9D2" w:rsidRPr="00E45097" w:rsidRDefault="002E69D2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A1">
        <w:rPr>
          <w:rFonts w:ascii="Times New Roman" w:eastAsia="Times New Roman" w:hAnsi="Times New Roman" w:cs="Times New Roman"/>
          <w:sz w:val="24"/>
          <w:szCs w:val="24"/>
        </w:rPr>
        <w:t>Na škole budujeme zdravé školní klima. K tomu používáme i sociometrické dotazníky B3 a B4, se kterými, každý školní rok, v jednotlivých třídách pracujeme.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>Dlouhodobé cíle (jsou obsahem Školní preventivní strategie)</w:t>
      </w:r>
    </w:p>
    <w:p w:rsidR="002B6C5D" w:rsidRPr="00E45097" w:rsidRDefault="002B6C5D" w:rsidP="001D6B8C">
      <w:pPr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zvyšovat sociální kompetence – rozvíjet sociální dovednosti, které napomáhají efektivní orientaci v sociálních vztazích, odpovědnost za chování a uvědomit si důsledky jednání, pochopit pojem sebeúcta</w:t>
      </w: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vést žáky k sebeúctě a hledat způsoby, jakými lze sebeúctu podpořit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posilovat komunikační dovednosti – zvyšovat schopnost řešit problémy, konflikty, adekvátní reakce na stres, neúspěch, kritiku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vytvářet pozitivní sociální klima – pocit důvěry, bez nadměrného tlaku na výkon, zařazování do skupiny a práce ve skupině vrstevníků, vytvoření atmosféry pohody a klidu, bez strachu a nejistoty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formovat postoje ke společensky akceptovaným hodnotám – pěstování mravních a morálních hodnot apod.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formovat takovou osobnost žáka, která je s ohledem na svůj věk schopná orientovat se v dané problematice, zkoumat ji, vyhodnocovat, ptát se, dělat závěry a rozhodnutí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vést žáky k odpovědnosti za své zdraví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vytvářet kvalitní mezilidské vztahy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ukázat žákům zdravý způsob života a nabídnou možnosti, jak trávit volný čas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začleňování méně průbojných žáků do kolektivu a odstraňování nevhodného chování mezi žáky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vést žáky k jasnému odmítnutí všech projevů agresivity a destruktivního chování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motivovat učitele ke spolupráci na programu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motivovat rodiče ke spolupráci na programu</w:t>
      </w:r>
    </w:p>
    <w:p w:rsidR="002B6C5D" w:rsidRPr="00E45097" w:rsidRDefault="002B6C5D" w:rsidP="002B6C5D">
      <w:pPr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zlepšení informovanosti žáků, rodičů i pedagogů v oblasti prevence rizikového chování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ind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C5D" w:rsidRPr="00E45097" w:rsidRDefault="002B6C5D" w:rsidP="002B6C5D">
      <w:pPr>
        <w:spacing w:line="240" w:lineRule="auto"/>
        <w:ind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>Krátkodobé cíle</w:t>
      </w:r>
    </w:p>
    <w:p w:rsidR="002B6C5D" w:rsidRPr="00E45097" w:rsidRDefault="002B6C5D" w:rsidP="001D6B8C">
      <w:pPr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nácvik praktických dovedností, vytváření pozitivních návyků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nácvik sociálních a komunikačních dovedností pro zvládání a prevenci konfliktů – nápodoba i záměrný nácvik, využití skutečných konfliktních situací, využití scének a dramatizací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zlepšení informovanosti žáků, rodičů i pedagogů v oblasti prevence sociálně patologických jevů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vytvářet kvalitní mezilidské vztahy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předcházet sociálně negativním jevům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vytvářet dohody a pravidla – vytvářet je společně se všemi, kterých se to týká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cílená pozitivní pozornost – všímat si žáků v situacích, kdy se chovají správně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dávat prostor pro organizované a plánované činnosti i pro neorganizované a neplánované činnosti pro volný čas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navázat kvalitnější komunikaci s rodiči – zlepšení spolupráce škola-rodina, učitel-žák-rodič (nabídnout rodičům různé kontakty organizací, které se zabývají prevencí rizikového chování), konzultační hodiny </w:t>
      </w:r>
      <w:r w:rsidR="00D04F64">
        <w:rPr>
          <w:rFonts w:ascii="Times New Roman" w:eastAsia="Times New Roman" w:hAnsi="Times New Roman" w:cs="Times New Roman"/>
          <w:sz w:val="24"/>
          <w:szCs w:val="24"/>
        </w:rPr>
        <w:t xml:space="preserve">ŠMP,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VP</w:t>
      </w:r>
      <w:r w:rsidR="00D04F64">
        <w:rPr>
          <w:rFonts w:ascii="Times New Roman" w:eastAsia="Times New Roman" w:hAnsi="Times New Roman" w:cs="Times New Roman"/>
          <w:sz w:val="24"/>
          <w:szCs w:val="24"/>
        </w:rPr>
        <w:t xml:space="preserve"> a ŠS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4F64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zajišťovat informace o nových poznatcích v primární prevenci ve spolupráci s dalšími institucemi (PPP, KOTEC, Policie ČR, Městské policie Cheb a jiných institucí) v rámci provozních a pedagogických rad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lastRenderedPageBreak/>
        <w:t>pravidelné společné akce všech pracovníků školy (oslavy Vánoc, Dne učitelů, sportovní turnaje, divadlo aj.)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účast rodičů na akcích školy (školní akademie, sportovní odpoledne, akademie 9. </w:t>
      </w:r>
      <w:r w:rsidR="004872F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očníků</w:t>
      </w:r>
      <w:r w:rsidR="004872F5">
        <w:rPr>
          <w:rFonts w:ascii="Times New Roman" w:eastAsia="Times New Roman" w:hAnsi="Times New Roman" w:cs="Times New Roman"/>
          <w:sz w:val="24"/>
          <w:szCs w:val="24"/>
        </w:rPr>
        <w:t>, vánoční jarmark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výměnné pobytové akce s partnerskými školami ze SRN, zapojování žáků do výzdoby školy 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třídnické hodiny, práce s třídím kolektivem mimo vyučování (kurzy, sportovní odpoledne, výlety, poznávací kurz, exkurze, zařazení programů v rámci prevence</w:t>
      </w:r>
    </w:p>
    <w:p w:rsidR="002B6C5D" w:rsidRPr="00E45097" w:rsidRDefault="002B6C5D" w:rsidP="002B6C5D">
      <w:pPr>
        <w:numPr>
          <w:ilvl w:val="0"/>
          <w:numId w:val="1"/>
        </w:numPr>
        <w:spacing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projektové dny zajištující spolupráci žáků napříč ročníky</w:t>
      </w:r>
    </w:p>
    <w:p w:rsidR="002B6C5D" w:rsidRPr="00E45097" w:rsidRDefault="002B6C5D" w:rsidP="002B6C5D">
      <w:pPr>
        <w:spacing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bookmarkStart w:id="3" w:name="_4i7ojhp" w:colFirst="0" w:colLast="0"/>
      <w:bookmarkEnd w:id="3"/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Vymezení cílové populace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PP je zaměřen pro všechny </w:t>
      </w: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>žáky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 1. - 9. ročníku základní školy, se zvláštním přihlédnutím k dětem ze sociálně slabšího a málo podnětného rodinného prostředí, k dětem s nedostatečným prospěchem, s některými typy specifických vývojových poruch chování a dětem z multikulturního prostředí.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>Pedagogičtí pracovníci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 jsou seznámeni s „Preventivním programem“, upozorněni na některé informační zdroje (např. webové stránky msmt.cz, o drogach.cz…). 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 hlediska pedagogů a rodičů bychom rádi zajistili včasné rozpoznání a zajištění intervence v případech výskytu rizikového chování.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Koordinace preventivních aktivit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Školní metodik prevence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výchovná poradkyně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školní speciální pedagog</w:t>
      </w:r>
    </w:p>
    <w:p w:rsidR="002B6C5D" w:rsidRPr="00E45097" w:rsidRDefault="002B6C5D" w:rsidP="002B6C5D">
      <w:pPr>
        <w:numPr>
          <w:ilvl w:val="0"/>
          <w:numId w:val="2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zajišťují spolupráci: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C5D" w:rsidRPr="00E45097" w:rsidRDefault="002B6C5D" w:rsidP="002B6C5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- mezi pedagogickými pracovníky a třídními učiteli</w:t>
      </w:r>
    </w:p>
    <w:p w:rsidR="002B6C5D" w:rsidRPr="00E45097" w:rsidRDefault="002B6C5D" w:rsidP="002B6C5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- mezi učiteli a rodiči</w:t>
      </w:r>
    </w:p>
    <w:p w:rsidR="002B6C5D" w:rsidRPr="00E45097" w:rsidRDefault="002B6C5D" w:rsidP="002B6C5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- s Pedagogicko-psychologickou poradnou v Chebu, popř. Sokolov, Karlovy Vary</w:t>
      </w:r>
    </w:p>
    <w:p w:rsidR="002B6C5D" w:rsidRPr="00E45097" w:rsidRDefault="002B6C5D" w:rsidP="002B6C5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- mezi školou a společenskými organizacemi v obci</w:t>
      </w:r>
    </w:p>
    <w:p w:rsidR="002B6C5D" w:rsidRPr="00E45097" w:rsidRDefault="002B6C5D" w:rsidP="002B6C5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- s Policií ČR</w:t>
      </w:r>
      <w:r w:rsidR="008A337D">
        <w:rPr>
          <w:rFonts w:ascii="Times New Roman" w:eastAsia="Times New Roman" w:hAnsi="Times New Roman" w:cs="Times New Roman"/>
          <w:sz w:val="24"/>
          <w:szCs w:val="24"/>
        </w:rPr>
        <w:t>, s Městskou policií</w:t>
      </w:r>
    </w:p>
    <w:p w:rsidR="002B6C5D" w:rsidRPr="00E45097" w:rsidRDefault="002B6C5D" w:rsidP="002B6C5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- s ostatními organizacemi v rámci regionu, které se zabývají oblastí primární prevence</w:t>
      </w:r>
    </w:p>
    <w:p w:rsidR="002B6C5D" w:rsidRPr="00E45097" w:rsidRDefault="002B6C5D" w:rsidP="002B6C5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- s ostatními základními školami v regionu </w:t>
      </w:r>
    </w:p>
    <w:p w:rsidR="002B6C5D" w:rsidRPr="00E45097" w:rsidRDefault="002B6C5D" w:rsidP="002B6C5D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informují pedagogické pracovníky o metodických materiálech v dané problematice a metodicky je vedou</w:t>
      </w:r>
    </w:p>
    <w:p w:rsidR="002B6C5D" w:rsidRPr="00E45097" w:rsidRDefault="002B6C5D" w:rsidP="002B6C5D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spolupracují v oblasti prevence sociálně patologických jevů</w:t>
      </w:r>
    </w:p>
    <w:p w:rsidR="002B6C5D" w:rsidRPr="00E45097" w:rsidRDefault="002B6C5D" w:rsidP="002B6C5D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seznamují pedagogy s metodickými materiály k dané problematice</w:t>
      </w:r>
    </w:p>
    <w:p w:rsidR="002B6C5D" w:rsidRPr="00E45097" w:rsidRDefault="002B6C5D" w:rsidP="002B6C5D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koordinují své plány práce</w:t>
      </w:r>
    </w:p>
    <w:p w:rsidR="002B6C5D" w:rsidRPr="00E45097" w:rsidRDefault="002B6C5D" w:rsidP="002B6C5D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podílí se na organizaci soutěží</w:t>
      </w:r>
    </w:p>
    <w:p w:rsidR="002B6C5D" w:rsidRPr="00E45097" w:rsidRDefault="002B6C5D" w:rsidP="002B6C5D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účastní se DVPP dle aktuální nabídky</w:t>
      </w:r>
    </w:p>
    <w:p w:rsidR="002B6C5D" w:rsidRPr="00E45097" w:rsidRDefault="002B6C5D" w:rsidP="002B6C5D">
      <w:pPr>
        <w:numPr>
          <w:ilvl w:val="0"/>
          <w:numId w:val="7"/>
        </w:num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stanovují hodiny věnovaných jen prevenci – využití suplovaných hodin, možnost použít různé ve škole dostupné pomůcky a názorný materiál (knihy, DVD), využít činnost školní družiny v prevenci, např. vandalismu, šikanování, prožitkové techniky a hry</w:t>
      </w: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Úloha každého pedagoga naší školy v prevenci rizikového chování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vede důsledně a systematicky žáky k osvojování norem mezilidských vztahů založených na demokratických principech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rozvíjí pozitivní mezilidské vztahy a úctu k životu druhého člověka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respektuje individualitu každého jedince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rozvíjí u žáků schopnost jednání v souladu s právními normami a s důrazem na právní odpovědnost jedince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všichni využívají možností osobní, společenské a morální výchovy v prevenci šikanování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vzdělávání všech pedagogů v oblasti primární prevence rizikového chování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lastRenderedPageBreak/>
        <w:t>spolupráce s vedením školy, ostatními pedagogy a s rodiči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systémové zavádění výchovy ke zdravému životnímu stylu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pravidelné vyhodnocování preventivní činnosti ve svých třídách – třídní učitelé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spolupráce s krizovými centry a jinými odborníky, zejména spolupráce s PPP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seznamuje žáky s podstatou, formami a nebezpečnými důsledky šikany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řídí se sankcemi zapracovanými ve školním řádu (uděluje agresorům důtky, popř. jiná výchovná opatření)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studuje odbornou literaturu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rozvíjí žádoucí postoje k lidem jiné národnosti, etnické nebo náboženské příslušnosti každodenním osobním příkladem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komunikuje s dětmi na bázi vzájemného porozumění, tolerance a otevřeného jednání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seznamuje žáky se základními údaji o menšinách, které u nás žijí, s jejich kulturou, dějinami </w:t>
      </w:r>
    </w:p>
    <w:p w:rsidR="002B6C5D" w:rsidRPr="00E45097" w:rsidRDefault="002B6C5D" w:rsidP="002B6C5D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učí žáky chápat a oceňovat rozdílnost jednotlivců a vážit si každého člověka</w:t>
      </w:r>
    </w:p>
    <w:p w:rsidR="002B6C5D" w:rsidRPr="00E45097" w:rsidRDefault="002B6C5D" w:rsidP="002B6C5D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nenechává bez povšimnutí žádný projev ani náznak šikany, intolerance, xenofobie nebo rasismu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br/>
        <w:t>a okamžitě přijímá vhodná konkrétní pedagogická opatření</w:t>
      </w: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bookmarkStart w:id="4" w:name="_2xcytpi" w:colFirst="0" w:colLast="0"/>
      <w:bookmarkEnd w:id="4"/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Metody a formy práce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Konkrétní aktivity, které podporují primární prevenci</w:t>
      </w:r>
    </w:p>
    <w:p w:rsidR="002B6C5D" w:rsidRPr="00E45097" w:rsidRDefault="002B6C5D" w:rsidP="002B6C5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Výchova k odpovědnosti za zdraví své i ostatních – vytváření eticky hodnotných postojů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br/>
        <w:t>a způsobu chování</w:t>
      </w:r>
    </w:p>
    <w:p w:rsidR="002B6C5D" w:rsidRPr="00E45097" w:rsidRDefault="002B6C5D" w:rsidP="002B6C5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Akce zaměřené na zvyšování právního povědomí (využití nabídek různých druhů spolupráce s PČR a Městskou policií)</w:t>
      </w:r>
    </w:p>
    <w:p w:rsidR="002B6C5D" w:rsidRPr="00E45097" w:rsidRDefault="002B6C5D" w:rsidP="002B6C5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Zaměření pozornosti na projekty prevence drogových závislostí, konzumace alkoholu, vandalismu, rasismu, násilí, komerčního sexuálního zneužívání apod.</w:t>
      </w:r>
    </w:p>
    <w:p w:rsidR="002B6C5D" w:rsidRPr="00E45097" w:rsidRDefault="002B6C5D" w:rsidP="002B6C5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Na základě průzkumu zaměřeného na zneužívání návykových látek i nadále zvýšenou pozornost věnovat prevenci kouření aj. </w:t>
      </w:r>
    </w:p>
    <w:p w:rsidR="002B6C5D" w:rsidRPr="00E45097" w:rsidRDefault="002B6C5D" w:rsidP="002B6C5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Dovednost volby správné životosprávy – poruchy příjmu potravy (mentální anorexie a bulimie, obezita)</w:t>
      </w:r>
    </w:p>
    <w:p w:rsidR="002B6C5D" w:rsidRPr="00E45097" w:rsidRDefault="002B6C5D" w:rsidP="002B6C5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ci93xb" w:colFirst="0" w:colLast="0"/>
      <w:bookmarkEnd w:id="5"/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Přednášky, besedy a pořady věnované sexuální výchově a prevenci AIDS </w:t>
      </w:r>
    </w:p>
    <w:p w:rsidR="002B6C5D" w:rsidRPr="00E45097" w:rsidRDefault="002B6C5D" w:rsidP="002B6C5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Akce zaměřené na práci s národnostními menšinami směřující k potlačení rasismu a xenofobie</w:t>
      </w:r>
    </w:p>
    <w:p w:rsidR="002B6C5D" w:rsidRPr="00E45097" w:rsidRDefault="002B6C5D" w:rsidP="002B6C5D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Zvyšování příznivého klimatu ve třídních kolektivech formou výletů, exkurzí, poznávacího, lyžařského či turistického kurzu, pobyty v SRN</w:t>
      </w:r>
    </w:p>
    <w:p w:rsidR="002B6C5D" w:rsidRPr="00E45097" w:rsidRDefault="002B6C5D" w:rsidP="002B6C5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Měření efektivity programu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Ke zjištění aktuálního stavu sociálně negativních jevů ve škole jsou využívány dotazníkové práce třídních učitelů, schránka důvěry, třídnické hodiny, hodiny předmětů výchovného charakteru. Zjišťování je průběžné, v případě potřeby je možnost přizvání pracovnice PPP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Zadávání dotazníků a následné vyhodnocení s cílem: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aby žák dokázal popsat rizikový jev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aby ho uměl rozpoznat ve svém životě či okolí </w:t>
      </w:r>
    </w:p>
    <w:p w:rsidR="002B6C5D" w:rsidRPr="00E45097" w:rsidRDefault="002B6C5D" w:rsidP="002B6C5D">
      <w:pPr>
        <w:numPr>
          <w:ilvl w:val="0"/>
          <w:numId w:val="8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aby znal různé způsoby řešení vzniklé situace a to, jak by se v dané situaci zachoval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Následný rozhovor se žáky – získávání nových poznatků a dalších možností řešení.</w:t>
      </w: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Způsoby realizace na naší škole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besedy a přednášky pro žáky i učitele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lastRenderedPageBreak/>
        <w:t>spolupráce s odborníky a dalšími institucemi zabývající se rizikovým chováním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schůzky Rady školy a netradiční třídní schůzky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konzultační hodiny pro rodiče 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seznámení rodičů s postupem školy v případě problémů žáků s drogami, šikanou aj.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nabídka propagačních materiálů o drogách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prezentace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školního speciálního pedagoga, 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výchovného poradce a metodika prevence ve škole a na webových stránkách školy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zájmová činnost ve škole i mimo ni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sportovní soutěže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výtvarné soutěže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vědomostní soutěže (předmětové olympiády)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výměnné pobyty žáků v SRN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společenské akce (školní akademie, návštěvy kina a divadla, koncertů, slavnostní rozloučení žáků devátých ročníků)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netradiční formy výuky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projektové dny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techniky sociálně osobnostního rozvoje ve výuce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schránky důvěry, anonymní dotazování, nástěnky prevence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kurzy, výlety, školy v přírodě, výměnné pobyty, lyžařské kurzy, poznávací kurz, turistický kurz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poznávání okolí, ochrana životního prostředí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sběrové soutěže, třídění odpadu a environmentální výchova ve spolupráci s koordinátorem environmentální výchovy naší školy 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úprava sociálního okolí ve škole a v jejím okolí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zájmové kroužky </w:t>
      </w:r>
    </w:p>
    <w:p w:rsidR="002B6C5D" w:rsidRPr="00E45097" w:rsidRDefault="002B6C5D" w:rsidP="002B6C5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dohledy v areálu školy – na chodbách, ve třídách, v šatnách, v jídelně, v družině, na záchodech, v šatnách u tělocvičny, na hřišti …</w:t>
      </w:r>
    </w:p>
    <w:p w:rsidR="002B6C5D" w:rsidRPr="00E45097" w:rsidRDefault="002B6C5D" w:rsidP="002B6C5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Konkrétní přednášky v letošním školním roce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Nabídka bude aktualizována během školního roku (dle možností školy a nabídky institucí).</w:t>
      </w: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Zapracování témat prevence do vzdělávání na naší škole</w:t>
      </w:r>
    </w:p>
    <w:p w:rsidR="002B6C5D" w:rsidRPr="00E45097" w:rsidRDefault="002B6C5D" w:rsidP="002B6C5D">
      <w:pPr>
        <w:spacing w:before="240" w:after="24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Na samotné prevenci se podílí všichni naši pedagogové zapracováním témat prevence do vzdělávání na škole v jednotlivých vyučovacích předmětech, zejména v Občanské výchově, Výchově ke zdraví a předmětu Člověk a jeho svět. Úzce se spolupracuje také se všemi členy ŠPP. Zejména pak školní metodik prevence, výchovný poradce a školní speciální pedagog nejen při prevenci, ale hlavně na problémech, které během roku vyvstávají. Spolupráce se osvědčila hlavně při řešení problémového chování žáků (nevhodné arogantní chování k vyučujícím, šikanování, zanedbávání povinné péče, záškoláctví, kouření, požití alkoholických nápojů, či povinné školní docházky apod.) v rámci výchovných pohovorů a komisí se zákonnými zástupci i s žáky samotnými a během aktuálních intervenčních programů.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pStyle w:val="Odstavecseseznamem"/>
        <w:spacing w:line="240" w:lineRule="auto"/>
        <w:ind w:leftChars="0" w:left="0" w:firstLineChars="0" w:firstLine="0"/>
        <w:jc w:val="both"/>
        <w:rPr>
          <w:b/>
          <w:smallCaps/>
        </w:rPr>
      </w:pPr>
      <w:r w:rsidRPr="00E45097">
        <w:rPr>
          <w:b/>
          <w:smallCaps/>
        </w:rPr>
        <w:t>1.STUPEŇ</w:t>
      </w:r>
    </w:p>
    <w:p w:rsidR="002B6C5D" w:rsidRPr="00E45097" w:rsidRDefault="002B6C5D" w:rsidP="002B6C5D">
      <w:pPr>
        <w:pStyle w:val="Odstavecseseznamem"/>
        <w:spacing w:line="240" w:lineRule="auto"/>
        <w:ind w:leftChars="0" w:left="0" w:firstLineChars="0" w:firstLine="0"/>
        <w:jc w:val="both"/>
        <w:rPr>
          <w:b/>
          <w:smallCaps/>
        </w:rPr>
      </w:pPr>
    </w:p>
    <w:p w:rsidR="002B6C5D" w:rsidRPr="00E45097" w:rsidRDefault="002B6C5D" w:rsidP="002B6C5D">
      <w:pPr>
        <w:numPr>
          <w:ilvl w:val="0"/>
          <w:numId w:val="12"/>
        </w:numPr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1. a 2. ročníky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lastRenderedPageBreak/>
        <w:t>Orientace v novém prostředí, škola, rodina, příbuzenské vztahy, péče o nemocné, pomoc starším lidem, chování ve třídě, využití volného času, zásady hygieny, správná výživa a škodlivé látky, vztah k přírodě – péče o květiny a rostliny, zvířata, bezpečnost silničního provozu – bezpečná cesta do školy, riziková místa a situace. Vzájemné vztahy, vnímání a přijímání odlišností dětí, moje rodina, vztahy mezi blízkými lidmi, kamarádství, ochrana vlastního zdraví, zdravá výživa, ochrana životního prostředí, základní lidská práva a práva dítěte, práva a povinnosti žáků školy. Zkoumání a uvědomování si vlastní osobnosti, uvědomění si odlišností dětí mezi sebou a přijímání těchto jevů, vzájemná úcta, sebeúcta a důvěra, rozvoj schopnosti diskutovat, komunikovat, řešit problémy a konflikty.</w:t>
      </w:r>
    </w:p>
    <w:p w:rsidR="002B6C5D" w:rsidRPr="00E45097" w:rsidRDefault="002B6C5D" w:rsidP="002B6C5D">
      <w:pPr>
        <w:numPr>
          <w:ilvl w:val="0"/>
          <w:numId w:val="11"/>
        </w:numPr>
        <w:suppressAutoHyphens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3. – 5. ročníky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Zdravý životní styl, denní režim, jak jsem se narodil/a, lidé a technika, kouření a alkohol, ohrožení našeho zdraví, svět kolem nás – živá a neživá příroda, globální problémy, člověk a zdravá životospráva, rodina, rozvíjení schopnosti čelit sociálnímu tlaku, zvládnutí dovednosti odmítání. Kladný vztah k přírodě, ke svému zdraví a zdravému způsobu života, zdravotní a sociální rizika návykových látek, zákony omezující kouření, požívání alkoholu, jak telefonovat – znát důležitá telefonní čísla, co je šikana</w:t>
      </w:r>
      <w:r w:rsidR="00420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8C4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E45097">
        <w:rPr>
          <w:rFonts w:ascii="Times New Roman" w:hAnsi="Times New Roman" w:cs="Times New Roman"/>
          <w:sz w:val="24"/>
          <w:szCs w:val="24"/>
        </w:rPr>
        <w:t xml:space="preserve"> a rasismus, co je vandalismus, pravidla slušného chování. Člověk a prostředí, získávání odpovědného vztahu ke kulturnímu bohatství naší vlasti, Pozitivní ovlivnění žáků, které je chápáno jako stav tělesné, duševní a sociální pohody. Komunikace na téma parta a přátelství. 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Prevence na 2. stupni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 xml:space="preserve">Přechod na druhý stupeň základní školy přináší řadu změn a z nich vyplývajících zátěžových situací – změna třídního učitele, střídání vyučujících v jednotlivých předmětech, odchod některých spolužáků a zvýšené nároky na objem a strukturu učiva. 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 xml:space="preserve">Na začátku 6. ročníku probíhá adaptační kurz. Cílem tohoto kurzu je zábavnou formou stmelit nový kolektiv 6. ročníku (po odchodu žáků na osmileté gymnázium a sportovní školu, případně po rozdělení ze tří pátých tříd do dvou šestých tříd), poznat se s novými třídními učiteli a zároveň předcházet rizikovému chování. Do spádové oblasti školy patří nezanedbatelné procento dětí s nízkým sociálním statusem a málo podnětného prostředí. Do školy také dochází řada žáků s odlišným mateřským jazykem. V souladu s Preventivním programem školy a Školním vzdělávacím programem vedeme žáky ke zdravému životnímu stylu, ke zlepšování vztahů mezi nimi, budování vztahů s pedagogy. Pracujeme na budování hodnotového žebříčku, toleranci, respektu k odlišnostem a přijímání pocitu zodpovědnosti za své chování. 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 xml:space="preserve">Vlivem distanční výuky se kromě problémů ve zvládání výuky zhoršilo i chování žáků mezi sebou. Sociální izolace a prohloubení rozdílů mezi žáky v učení i chování zapříčiňují řady nepříjemných situací, které vznikají během pobytu ve škole i mimo ni. Přibývá dětí, které se do školy bojí, mají úzkosti, potřebují podporu psychologů a speciálních pedagogů. Dynamika skupin je narušena zvýšenou potřebou individuální dopomoci žákům s podpůrnými opatřeními, příchodem žáků s odlišným mateřským jazykem a cizinců. 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V tomto období také dochází k řadě fyzických a psychických proměn a je tedy obdobím rizikovým pro nástup sociálně patologických jevů. Primární prevence je upevňována především v hodinách Občanské výchovy a Výchovy ke zdraví.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Snažíme se o:</w:t>
      </w:r>
    </w:p>
    <w:p w:rsidR="002B6C5D" w:rsidRPr="00E45097" w:rsidRDefault="002B6C5D" w:rsidP="002B6C5D">
      <w:pPr>
        <w:numPr>
          <w:ilvl w:val="0"/>
          <w:numId w:val="10"/>
        </w:numPr>
        <w:suppressAutoHyphens/>
        <w:spacing w:line="240" w:lineRule="auto"/>
        <w:ind w:left="564" w:hangingChars="235" w:hanging="564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vytváření a prohlubování vztahů důvěry mezi žáky a učiteli a mezi žáky navzájem – upevňování kolektivních vztahů,</w:t>
      </w:r>
    </w:p>
    <w:p w:rsidR="002B6C5D" w:rsidRPr="00E45097" w:rsidRDefault="002B6C5D" w:rsidP="002B6C5D">
      <w:pPr>
        <w:numPr>
          <w:ilvl w:val="0"/>
          <w:numId w:val="10"/>
        </w:numPr>
        <w:suppressAutoHyphens/>
        <w:spacing w:line="240" w:lineRule="auto"/>
        <w:ind w:left="564" w:hangingChars="235" w:hanging="564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asertivní chování, komunikace,</w:t>
      </w:r>
    </w:p>
    <w:p w:rsidR="002B6C5D" w:rsidRPr="00E45097" w:rsidRDefault="002B6C5D" w:rsidP="002B6C5D">
      <w:pPr>
        <w:numPr>
          <w:ilvl w:val="0"/>
          <w:numId w:val="10"/>
        </w:numPr>
        <w:suppressAutoHyphens/>
        <w:spacing w:line="240" w:lineRule="auto"/>
        <w:ind w:left="564" w:hangingChars="235" w:hanging="564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formování skupiny, která bude pro žáky bezpečným místem,</w:t>
      </w:r>
    </w:p>
    <w:p w:rsidR="002B6C5D" w:rsidRPr="00E45097" w:rsidRDefault="002B6C5D" w:rsidP="002B6C5D">
      <w:pPr>
        <w:numPr>
          <w:ilvl w:val="0"/>
          <w:numId w:val="10"/>
        </w:numPr>
        <w:suppressAutoHyphens/>
        <w:spacing w:line="240" w:lineRule="auto"/>
        <w:ind w:left="564" w:hangingChars="235" w:hanging="564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umění říci „ne“,</w:t>
      </w:r>
    </w:p>
    <w:p w:rsidR="002B6C5D" w:rsidRPr="00E45097" w:rsidRDefault="002B6C5D" w:rsidP="002B6C5D">
      <w:pPr>
        <w:numPr>
          <w:ilvl w:val="0"/>
          <w:numId w:val="10"/>
        </w:numPr>
        <w:suppressAutoHyphens/>
        <w:spacing w:line="240" w:lineRule="auto"/>
        <w:ind w:left="564" w:hangingChars="235" w:hanging="564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odpovědnost za vlastní rozhodnutí, zvládnutí náročných duševních i fyzických situací,</w:t>
      </w:r>
    </w:p>
    <w:p w:rsidR="002B6C5D" w:rsidRPr="00E45097" w:rsidRDefault="002B6C5D" w:rsidP="002B6C5D">
      <w:pPr>
        <w:numPr>
          <w:ilvl w:val="0"/>
          <w:numId w:val="10"/>
        </w:numPr>
        <w:suppressAutoHyphens/>
        <w:spacing w:line="240" w:lineRule="auto"/>
        <w:ind w:left="564" w:hangingChars="235" w:hanging="564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lastRenderedPageBreak/>
        <w:t>vyrovnávání se s neúspěchem, k tomu nám pomáhá také formativní hodnocení,</w:t>
      </w:r>
    </w:p>
    <w:p w:rsidR="002B6C5D" w:rsidRPr="00E45097" w:rsidRDefault="002B6C5D" w:rsidP="002B6C5D">
      <w:pPr>
        <w:numPr>
          <w:ilvl w:val="0"/>
          <w:numId w:val="10"/>
        </w:numPr>
        <w:suppressAutoHyphens/>
        <w:spacing w:line="240" w:lineRule="auto"/>
        <w:ind w:left="564" w:hangingChars="235" w:hanging="564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orientace v trestní odpovědnosti za porušování zákonů, práva a povinnosti, šikana, vandalismus, rasismus, diskriminace, drogy,</w:t>
      </w:r>
    </w:p>
    <w:p w:rsidR="002B6C5D" w:rsidRPr="00E45097" w:rsidRDefault="002B6C5D" w:rsidP="002B6C5D">
      <w:pPr>
        <w:numPr>
          <w:ilvl w:val="0"/>
          <w:numId w:val="10"/>
        </w:numPr>
        <w:suppressAutoHyphens/>
        <w:spacing w:line="240" w:lineRule="auto"/>
        <w:ind w:left="564" w:hangingChars="235" w:hanging="564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schopnost odolávat nebezpečí (krizí, stresu – včetně odmítání alkoholu, drog, nikotinu, nevhodným způsobům chování – kriminalita mládeže, týrání a zneužívání, násilí, promiskuita, sex. deviace, sekty, záškoláctví, netolismus, gambling),</w:t>
      </w:r>
    </w:p>
    <w:p w:rsidR="002B6C5D" w:rsidRPr="00E45097" w:rsidRDefault="002B6C5D" w:rsidP="002B6C5D">
      <w:pPr>
        <w:numPr>
          <w:ilvl w:val="0"/>
          <w:numId w:val="10"/>
        </w:numPr>
        <w:suppressAutoHyphens/>
        <w:spacing w:line="240" w:lineRule="auto"/>
        <w:ind w:left="564" w:hangingChars="235" w:hanging="564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>zdravý způsob života – správná výživa, úrazy, bezpečné chování, poruchy příjmu potravy, využívání volného času.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Prevence v jednotlivých předmětech: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Český jazyk a literatura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Získat dovednosti spojené s mnohostrannou komunikací člověka v moderní společnosti, ústa písemné způsoby vyjadřování vlastních názorů, vystupovat před lidmi, probouzet pocit lidské solidarity a spoluúčasti, otevírat cestu k sebepoznání a k pozitivním životním motivacím.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Cizí jazyk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Zapojit žáky do vzájemné komunikace mezi národy, znát základní reálie různých zemí, formovat postoj vedoucí k vytváření porozumění mezi národy, k pěstování vzájemné tolerance a respektu.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Poskytnout vědomosti a dovednosti potřebné pro orientaci v praktickém životě, přispívat k vytváření vytrvalosti, pracovitosti, kritičnosti, dokazovat jednoduchá tvrzení a vyvozovat logické závěry z daných předpokladů, základy finanční gramotnosti jako prevence dluhových pastí.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Chemie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Podávat informace o bezpečném, účelovém a ekonomickém zacházení s chemickými látkami, ochrana přírody a vlastního zdraví, např. správné složení potravy, konzervace, příklady volně i nezákonně prodávaných drog.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Fyzika</w:t>
      </w:r>
    </w:p>
    <w:p w:rsidR="002B6C5D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Uvědomit si hodnotu vědeckého poznání i potřebu jeho využívání ku prospěchu jedince i lidské společnosti.</w:t>
      </w:r>
    </w:p>
    <w:p w:rsidR="002B6C5D" w:rsidRPr="00306F60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F60">
        <w:rPr>
          <w:rFonts w:ascii="Times New Roman" w:hAnsi="Times New Roman" w:cs="Times New Roman"/>
          <w:b/>
          <w:sz w:val="24"/>
          <w:szCs w:val="24"/>
        </w:rPr>
        <w:t>Informatika</w:t>
      </w:r>
    </w:p>
    <w:p w:rsidR="002B6C5D" w:rsidRPr="0053590F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3590F">
        <w:rPr>
          <w:rFonts w:ascii="Times New Roman" w:hAnsi="Times New Roman" w:cs="Times New Roman"/>
          <w:sz w:val="24"/>
          <w:szCs w:val="24"/>
        </w:rPr>
        <w:t>Uvědomit si rizika i výhody spojené se sociálními sítěmi</w:t>
      </w:r>
      <w:r w:rsidR="004208C4" w:rsidRPr="0053590F">
        <w:rPr>
          <w:rFonts w:ascii="Times New Roman" w:hAnsi="Times New Roman" w:cs="Times New Roman"/>
          <w:sz w:val="24"/>
          <w:szCs w:val="24"/>
        </w:rPr>
        <w:t xml:space="preserve">, morální pravidla (ochrana </w:t>
      </w:r>
      <w:r w:rsidR="00393775" w:rsidRPr="0053590F">
        <w:rPr>
          <w:rFonts w:ascii="Times New Roman" w:hAnsi="Times New Roman" w:cs="Times New Roman"/>
          <w:sz w:val="24"/>
          <w:szCs w:val="24"/>
        </w:rPr>
        <w:t>dat.…</w:t>
      </w:r>
      <w:r w:rsidR="004208C4" w:rsidRPr="0053590F">
        <w:rPr>
          <w:rFonts w:ascii="Times New Roman" w:hAnsi="Times New Roman" w:cs="Times New Roman"/>
          <w:sz w:val="24"/>
          <w:szCs w:val="24"/>
        </w:rPr>
        <w:t>) porozumět základním digitálním technologiím.</w:t>
      </w:r>
    </w:p>
    <w:p w:rsidR="00306F60" w:rsidRPr="00306F60" w:rsidRDefault="00306F60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F60">
        <w:rPr>
          <w:rFonts w:ascii="Times New Roman" w:hAnsi="Times New Roman" w:cs="Times New Roman"/>
          <w:b/>
          <w:sz w:val="24"/>
          <w:szCs w:val="24"/>
        </w:rPr>
        <w:t>Finanční gramotnost</w:t>
      </w:r>
    </w:p>
    <w:p w:rsidR="00306F60" w:rsidRPr="00E45097" w:rsidRDefault="00306F60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53590F">
        <w:rPr>
          <w:rFonts w:ascii="Times New Roman" w:hAnsi="Times New Roman" w:cs="Times New Roman"/>
          <w:sz w:val="24"/>
          <w:szCs w:val="24"/>
        </w:rPr>
        <w:t>Orientovat se</w:t>
      </w:r>
      <w:r w:rsidR="00393775" w:rsidRPr="0053590F">
        <w:rPr>
          <w:rFonts w:ascii="Times New Roman" w:hAnsi="Times New Roman" w:cs="Times New Roman"/>
          <w:sz w:val="24"/>
          <w:szCs w:val="24"/>
        </w:rPr>
        <w:t xml:space="preserve"> ve finanční a ekonomické oblasti</w:t>
      </w:r>
      <w:r w:rsidR="00690551" w:rsidRPr="0053590F">
        <w:rPr>
          <w:rFonts w:ascii="Times New Roman" w:hAnsi="Times New Roman" w:cs="Times New Roman"/>
          <w:sz w:val="24"/>
          <w:szCs w:val="24"/>
        </w:rPr>
        <w:t>. U</w:t>
      </w:r>
      <w:r w:rsidR="00C51254" w:rsidRPr="0053590F">
        <w:rPr>
          <w:rFonts w:ascii="Times New Roman" w:hAnsi="Times New Roman" w:cs="Times New Roman"/>
          <w:sz w:val="24"/>
          <w:szCs w:val="24"/>
        </w:rPr>
        <w:t xml:space="preserve">vědomit </w:t>
      </w:r>
      <w:r w:rsidR="0053590F" w:rsidRPr="0053590F">
        <w:rPr>
          <w:rFonts w:ascii="Times New Roman" w:hAnsi="Times New Roman" w:cs="Times New Roman"/>
          <w:sz w:val="24"/>
          <w:szCs w:val="24"/>
        </w:rPr>
        <w:t>si,</w:t>
      </w:r>
      <w:r w:rsidR="00690551" w:rsidRPr="0053590F">
        <w:rPr>
          <w:rFonts w:ascii="Times New Roman" w:hAnsi="Times New Roman" w:cs="Times New Roman"/>
          <w:sz w:val="24"/>
          <w:szCs w:val="24"/>
        </w:rPr>
        <w:t xml:space="preserve"> </w:t>
      </w:r>
      <w:r w:rsidR="00393775" w:rsidRPr="0053590F">
        <w:rPr>
          <w:rFonts w:ascii="Times New Roman" w:hAnsi="Times New Roman" w:cs="Times New Roman"/>
          <w:sz w:val="24"/>
          <w:szCs w:val="24"/>
        </w:rPr>
        <w:t xml:space="preserve">jak si sestavit rodinný rozpočet, </w:t>
      </w:r>
      <w:r w:rsidR="0053590F" w:rsidRPr="0053590F">
        <w:rPr>
          <w:rFonts w:ascii="Times New Roman" w:hAnsi="Times New Roman" w:cs="Times New Roman"/>
          <w:sz w:val="24"/>
          <w:szCs w:val="24"/>
        </w:rPr>
        <w:t>jak předejít</w:t>
      </w:r>
      <w:r w:rsidR="00393775" w:rsidRPr="0053590F">
        <w:rPr>
          <w:rFonts w:ascii="Times New Roman" w:hAnsi="Times New Roman" w:cs="Times New Roman"/>
          <w:sz w:val="24"/>
          <w:szCs w:val="24"/>
        </w:rPr>
        <w:t xml:space="preserve"> zadlužení, rozvíjet ekonomické myšlení.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Přírodopis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Uvědomit si důležitost citlivého vztahu k okolnímu prostředí, odpovědnost člověka za zachování života na Zemi i svého zdraví, kriticky hodnotit jednání své i jiných lidí ve vztahu k životnímu prostředí jako celku, naučit se odstraňovat negativní vlivy ohrožující zdravý tělesný i duševní vývoj lidí. Základní principy odpovědného sexuálního života (nebezpečí přenosu pohlavních chorob, promiskuita, antikoncepce…)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Zeměpis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Orientovat se v současném světě, uvědomovat si problémy současného lidstva, uvědomovat si civilizační rizika a perspektivy budoucnosti lidstva a vlastní spoluzodpovědnost za kvalitu života na Zemi a vztahů lidí k jejich přírodnímu i společenskému prostředí.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Dějepis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 xml:space="preserve">Formovat postoje – úcta ke kulturnímu dědictví lidstva a vlastního národa, k duchovním </w:t>
      </w:r>
      <w:r w:rsidRPr="00E45097">
        <w:rPr>
          <w:rFonts w:ascii="Times New Roman" w:hAnsi="Times New Roman" w:cs="Times New Roman"/>
          <w:sz w:val="24"/>
          <w:szCs w:val="24"/>
        </w:rPr>
        <w:br/>
        <w:t>a materiálním výtvorům minulosti, snaha o ochranu historických a kulturních památek, smysl pro etnické, náboženské a kulturní odlišnosti jiných národů, pochopit potřebu života v míru.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Občanská výchova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lastRenderedPageBreak/>
        <w:tab/>
        <w:t>Seznámit žáky s postavením jednotlivců ve struktuře společenských vztahů, získávat pozitivní hodnotovou orientaci a žádoucí modely chování, formovat vědomí odpovědnosti za vlastní život a další životní dráhu, za důsledky svého rozhodování, za kvalitu svěřené práce, mezilidských vztahů a životního prostředí (př. způsoby chování v krizových situacích, nastolit důvěru ve vztahu žák-učitel-rodič, legislativa ve vztahu k nákupu či výrobě drog). Apelovat na zdravý způsob života (psychický, fyzický i sexuální).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Výchova ke zdraví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Široké formativní působení na dospívající žáky, působit na osobnostní a sociální rozvoj, zdravotně preventivní aspekt s návody pro každodenní život (zdravý životní styl, rodinný život, rodičovství, osobní bezpečí, zaujímání vlastních postojů), přiblížení školy a rodiny (např. scénky zaměřené na nácvik způsobu odmítání drog, situační hry, dialogy s žáky – kamarádství, láska, krizové situace v rodině a životě), budování pozitivních vztahů, schopnost hledat cesty, které posilují jedince ve všech oblastech lidského žití.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Hudební výchova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Uspokojuje přirozenou potřebu setkávání se s hudbou, obohacuje estetické vnímání a prožívání světa.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Praktické osvojování výtvarných dovedností a technik, rozvíjení přirozené potřeby vlastního výtvarného vyjádření, fantazie a prostorové představivosti, smyslu pro originalitu a vlastní výraz a tím pomáhat utváření kreativní stránky osobnosti žáků, např. výtvarné soutěže „Leták proti drogám“ „Jak působí negativně nesprávná výživa na lidský organismus“, plakát proti kouření a požívání alkoholických nápojů.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Praktické činnosti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>Získávat základní a praktické dovednosti a návyky z různých oblastí, zejména při ručním opracování dostupných a vhodných materiálů, elektrotechnických pracích, pěstitelských činnostech, základních činnostech v domácnosti, profesní orientace a volba povolání, počítačová gramotnost, nebezpečí internetu a jeho pro. Seznámení se a získání kontaktů na instituce zabývající se primární prevencí rizikového chování.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97">
        <w:rPr>
          <w:rFonts w:ascii="Times New Roman" w:hAnsi="Times New Roman" w:cs="Times New Roman"/>
          <w:b/>
          <w:sz w:val="24"/>
          <w:szCs w:val="24"/>
        </w:rPr>
        <w:t>Tělesná výchova</w:t>
      </w:r>
    </w:p>
    <w:p w:rsidR="002B6C5D" w:rsidRPr="00E45097" w:rsidRDefault="002B6C5D" w:rsidP="002B6C5D">
      <w:pPr>
        <w:spacing w:line="240" w:lineRule="auto"/>
        <w:ind w:hanging="2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45097">
        <w:rPr>
          <w:rFonts w:ascii="Times New Roman" w:hAnsi="Times New Roman" w:cs="Times New Roman"/>
          <w:sz w:val="24"/>
          <w:szCs w:val="24"/>
        </w:rPr>
        <w:tab/>
        <w:t xml:space="preserve">Uvědomit si vliv pohybové aktivity na zdraví a práceschopnost člověka. Umět začlenit pohyb do denního režimu, pozitivní vztah k pohybovým aktivitám – základní prostředek k ovlivňování aktivního zdraví, využít pro hodnotné pohybové vyžití i přátelské mezilidské vztahy, posilovat zdatnost a sebevědomí (vliv stresu na člověka – vhodná relaxace) a nácvik fair play ve sportu i běžném životě. 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C5D" w:rsidRPr="00E45097" w:rsidRDefault="002B6C5D" w:rsidP="002B6C5D">
      <w:pPr>
        <w:pStyle w:val="Podnadpis"/>
        <w:keepNext w:val="0"/>
        <w:keepLines w:val="0"/>
        <w:spacing w:after="0" w:line="240" w:lineRule="auto"/>
        <w:jc w:val="both"/>
        <w:rPr>
          <w:rFonts w:ascii="Times New Roman" w:eastAsia="Cambria" w:hAnsi="Times New Roman" w:cs="Times New Roman"/>
          <w:i/>
          <w:color w:val="4F81BD"/>
          <w:sz w:val="24"/>
          <w:szCs w:val="24"/>
        </w:rPr>
      </w:pPr>
      <w:r w:rsidRPr="00E45097">
        <w:rPr>
          <w:rFonts w:ascii="Times New Roman" w:eastAsia="Cambria" w:hAnsi="Times New Roman" w:cs="Times New Roman"/>
          <w:i/>
          <w:color w:val="4F81BD"/>
          <w:sz w:val="24"/>
          <w:szCs w:val="24"/>
        </w:rPr>
        <w:t>Metodické pokyny, dokumenty a materiály pro oblast prevence</w:t>
      </w:r>
    </w:p>
    <w:p w:rsidR="002B6C5D" w:rsidRPr="00E45097" w:rsidRDefault="00913B4B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»Metodické</w:t>
      </w:r>
      <w:r w:rsidR="002B6C5D" w:rsidRPr="00E45097">
        <w:rPr>
          <w:rFonts w:ascii="Times New Roman" w:eastAsia="Times New Roman" w:hAnsi="Times New Roman" w:cs="Times New Roman"/>
          <w:sz w:val="24"/>
          <w:szCs w:val="24"/>
        </w:rPr>
        <w:t xml:space="preserve"> pokyny ministra školství, mládeže a tělovýchovy k řešení šikanování ve školách a školských zařízeních, k prevenci sociálně patologických jevů u dětí a mládeže, k volnému času aj. na </w:t>
      </w:r>
      <w:hyperlink r:id="rId6">
        <w:r w:rsidR="002B6C5D" w:rsidRPr="00E4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www.msmt.cz/</w:t>
        </w:r>
      </w:hyperlink>
      <w:r w:rsidR="002B6C5D" w:rsidRPr="00E4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 xml:space="preserve">Kontaktní osoby a poradenská zařízení: 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>PPP Cheb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, Palackého 8, Cheb, 350 02, tel. 733 673 511, e-mail: </w:t>
      </w:r>
      <w:hyperlink r:id="rId7">
        <w:r w:rsidRPr="00E4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info-cheb@pppkv.cz</w:t>
        </w:r>
      </w:hyperlink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 xml:space="preserve">Simona Weiserová </w:t>
      </w:r>
      <w:proofErr w:type="spellStart"/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>DiS</w:t>
      </w:r>
      <w:proofErr w:type="spellEnd"/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, OSVZ MÚ Cheb, kurátor pro děti a mládež, Tým pro mládež, 26. dubna 21/4, 350 02, Cheb, tel. 354 440 624, e-mail: </w:t>
      </w:r>
      <w:hyperlink r:id="rId8">
        <w:r w:rsidRPr="00E4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weiserova@cheb.cz</w:t>
        </w:r>
      </w:hyperlink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>Ing. Eva Cíchová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, krajský koordinátor primární prevence, Závodní 353/88, 360 21, Karlovy Vary, tel. 353 502 446, e-mail: </w:t>
      </w:r>
      <w:hyperlink r:id="rId9">
        <w:r w:rsidRPr="00E4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eva.cichova@kr-karlovarsky.cz</w:t>
        </w:r>
      </w:hyperlink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b/>
          <w:sz w:val="24"/>
          <w:szCs w:val="24"/>
        </w:rPr>
        <w:t>Důležitá telefonní čísla</w:t>
      </w:r>
      <w:r w:rsidRPr="00E450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Linka bezpečí: 116 111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lastRenderedPageBreak/>
        <w:t>Linka vzkaz domů: 800 111 113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b/>
          <w:smallCaps/>
          <w:sz w:val="24"/>
          <w:szCs w:val="24"/>
        </w:rPr>
        <w:t>SEZNAM NĚKTERÝCH ODKAZŮ NA INTERNETOVÉ STRÁNKY S PROBLEMATIKOU RIZIKOVÉHO CHOVÁNÍ: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35" w:type="dxa"/>
        <w:jc w:val="center"/>
        <w:tblLayout w:type="fixed"/>
        <w:tblLook w:val="0000" w:firstRow="0" w:lastRow="0" w:firstColumn="0" w:lastColumn="0" w:noHBand="0" w:noVBand="0"/>
      </w:tblPr>
      <w:tblGrid>
        <w:gridCol w:w="4665"/>
        <w:gridCol w:w="3270"/>
      </w:tblGrid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ADAM – Informační systém mládeže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http://www.adam.cz/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Bílý kruh bezpečí – pomoc obětem trestných činů</w:t>
            </w:r>
          </w:p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Centrum Locika – život bez násilí</w:t>
            </w:r>
          </w:p>
        </w:tc>
        <w:tc>
          <w:tcPr>
            <w:tcW w:w="3270" w:type="dxa"/>
            <w:vAlign w:val="bottom"/>
          </w:tcPr>
          <w:p w:rsidR="002B6C5D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htpp://</w:t>
            </w:r>
            <w:hyperlink r:id="rId11">
              <w:r w:rsidRPr="00E450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www.bkb.cz/</w:t>
              </w:r>
            </w:hyperlink>
          </w:p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="002B6C5D" w:rsidRPr="00791F4E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</w:rPr>
                <w:t>https://www.centrumlocika.cz/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Česká škola web pro (ZŠ a SŠ)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2B6C5D" w:rsidRPr="00791F4E">
                <w:rPr>
                  <w:rStyle w:val="Hypertextovodkaz"/>
                  <w:rFonts w:ascii="Times New Roman" w:eastAsia="Times New Roman" w:hAnsi="Times New Roman" w:cs="Times New Roman"/>
                  <w:sz w:val="20"/>
                  <w:szCs w:val="20"/>
                </w:rPr>
                <w:t>http://www.ceskaskola.cz/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Dětské krizové centrum, o. s.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4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http://www.ditekrize.cz/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Drogová poradna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5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http://www.sananim.cz/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Drogový informační server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6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http://www.dropin.cz/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Institut pedagogicko-psychologického poradenství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7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http://www.ippp.cz/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Kotec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8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http://www.kotec.cz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La Strada-prevence obchodu se ženami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9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http://www.ecn.cz/lastrada/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Linka pomoci obětem domácího násilí</w:t>
            </w:r>
          </w:p>
        </w:tc>
        <w:tc>
          <w:tcPr>
            <w:tcW w:w="3270" w:type="dxa"/>
            <w:vAlign w:val="bottom"/>
          </w:tcPr>
          <w:p w:rsidR="002B6C5D" w:rsidRPr="00B47CB3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http://www.donalinka.cz/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Ministerstvo školství, mládeže a tělovýchovy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1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http://www.msmt.cz/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Nadace Naše dítě</w:t>
            </w:r>
          </w:p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Nepanikař – první pomoc při psychických potížích</w:t>
            </w:r>
          </w:p>
        </w:tc>
        <w:tc>
          <w:tcPr>
            <w:tcW w:w="3270" w:type="dxa"/>
            <w:vAlign w:val="bottom"/>
          </w:tcPr>
          <w:p w:rsidR="002B6C5D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http://nasedite.cz/</w:t>
              </w:r>
            </w:hyperlink>
          </w:p>
          <w:p w:rsidR="002B6C5D" w:rsidRPr="00B47CB3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B47C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https://nepanikar.eu/</w:t>
            </w:r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O drogách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3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http://www.odrogach.cz/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Občanské sdružení proti šikaně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4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http://www.sikana.cz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Poruchy příjmu potravy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5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http://www.pppinfo.cz/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Prevence a poradenství v oblasti rizikového chování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6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http://www.prevcentrum.cz/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Společenství proti šikaně, o. s.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7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http://www.sikana.org/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Stránky o zdraví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8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http://www.doktorka.cz/</w:t>
              </w:r>
            </w:hyperlink>
          </w:p>
        </w:tc>
      </w:tr>
      <w:tr w:rsidR="002B6C5D" w:rsidRPr="00E45097" w:rsidTr="00767DC2">
        <w:trPr>
          <w:trHeight w:val="255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svět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9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http://www.skolam.cz/</w:t>
              </w:r>
            </w:hyperlink>
          </w:p>
        </w:tc>
      </w:tr>
      <w:tr w:rsidR="002B6C5D" w:rsidRPr="00E45097" w:rsidTr="00767DC2">
        <w:trPr>
          <w:trHeight w:val="270"/>
          <w:jc w:val="center"/>
        </w:trPr>
        <w:tc>
          <w:tcPr>
            <w:tcW w:w="4665" w:type="dxa"/>
            <w:vAlign w:val="bottom"/>
          </w:tcPr>
          <w:p w:rsidR="002B6C5D" w:rsidRPr="00E45097" w:rsidRDefault="002B6C5D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097">
              <w:rPr>
                <w:rFonts w:ascii="Times New Roman" w:eastAsia="Times New Roman" w:hAnsi="Times New Roman" w:cs="Times New Roman"/>
                <w:sz w:val="20"/>
                <w:szCs w:val="20"/>
              </w:rPr>
              <w:t>Život bez závislosti-programy primární prevence</w:t>
            </w:r>
          </w:p>
        </w:tc>
        <w:tc>
          <w:tcPr>
            <w:tcW w:w="3270" w:type="dxa"/>
            <w:vAlign w:val="bottom"/>
          </w:tcPr>
          <w:p w:rsidR="002B6C5D" w:rsidRPr="00E45097" w:rsidRDefault="00B40623" w:rsidP="00767D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0">
              <w:r w:rsidR="002B6C5D" w:rsidRPr="00E450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http://www.zivot-bez-zavislosti.cz</w:t>
              </w:r>
            </w:hyperlink>
          </w:p>
        </w:tc>
      </w:tr>
    </w:tbl>
    <w:p w:rsidR="002B6C5D" w:rsidRPr="00E45097" w:rsidRDefault="002B6C5D" w:rsidP="002B6C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C5D" w:rsidRPr="00E45097" w:rsidRDefault="002B6C5D" w:rsidP="002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Školní metodik prevence: Mgr. Jana Lukešová</w:t>
      </w:r>
    </w:p>
    <w:p w:rsidR="002B6C5D" w:rsidRPr="00E45097" w:rsidRDefault="002B6C5D" w:rsidP="002B6C5D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31">
        <w:r w:rsidRPr="00E45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lukesova@6zscheb.cz</w:t>
        </w:r>
      </w:hyperlink>
    </w:p>
    <w:p w:rsidR="002B6C5D" w:rsidRPr="00E45097" w:rsidRDefault="002B6C5D" w:rsidP="002B6C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97">
        <w:rPr>
          <w:rFonts w:ascii="Times New Roman" w:eastAsia="Times New Roman" w:hAnsi="Times New Roman" w:cs="Times New Roman"/>
          <w:sz w:val="24"/>
          <w:szCs w:val="24"/>
        </w:rPr>
        <w:t>Konzultační hodiny: Po 14:00 – 15:00 (+ kdykoliv dle potřeby)</w:t>
      </w:r>
    </w:p>
    <w:p w:rsidR="002B6C5D" w:rsidRPr="00E45097" w:rsidRDefault="002B6C5D" w:rsidP="002B6C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9E" w:rsidRDefault="00AF569E"/>
    <w:sectPr w:rsidR="00AF569E">
      <w:type w:val="continuous"/>
      <w:pgSz w:w="11909" w:h="16834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5C9"/>
    <w:multiLevelType w:val="multilevel"/>
    <w:tmpl w:val="D6645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70E38"/>
    <w:multiLevelType w:val="multilevel"/>
    <w:tmpl w:val="EB2CA5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FF7873"/>
    <w:multiLevelType w:val="multilevel"/>
    <w:tmpl w:val="51FA4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F87E4F"/>
    <w:multiLevelType w:val="multilevel"/>
    <w:tmpl w:val="CB1432F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33A03B5"/>
    <w:multiLevelType w:val="multilevel"/>
    <w:tmpl w:val="E028F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951FB"/>
    <w:multiLevelType w:val="multilevel"/>
    <w:tmpl w:val="B824DA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9D1425"/>
    <w:multiLevelType w:val="multilevel"/>
    <w:tmpl w:val="16F07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42051D"/>
    <w:multiLevelType w:val="multilevel"/>
    <w:tmpl w:val="B5A4F3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33577E"/>
    <w:multiLevelType w:val="multilevel"/>
    <w:tmpl w:val="987C3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AE3930"/>
    <w:multiLevelType w:val="multilevel"/>
    <w:tmpl w:val="281AE21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FD2D37"/>
    <w:multiLevelType w:val="multilevel"/>
    <w:tmpl w:val="C622B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FA1769"/>
    <w:multiLevelType w:val="multilevel"/>
    <w:tmpl w:val="75608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596AB3"/>
    <w:multiLevelType w:val="multilevel"/>
    <w:tmpl w:val="3446B8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5D"/>
    <w:rsid w:val="001C66A1"/>
    <w:rsid w:val="001D6B8C"/>
    <w:rsid w:val="002B6C5D"/>
    <w:rsid w:val="002E69D2"/>
    <w:rsid w:val="00306F60"/>
    <w:rsid w:val="00393775"/>
    <w:rsid w:val="004208C4"/>
    <w:rsid w:val="00473D56"/>
    <w:rsid w:val="004872F5"/>
    <w:rsid w:val="0053590F"/>
    <w:rsid w:val="005B28D4"/>
    <w:rsid w:val="005C41A5"/>
    <w:rsid w:val="00690551"/>
    <w:rsid w:val="007560D5"/>
    <w:rsid w:val="008A337D"/>
    <w:rsid w:val="00913B4B"/>
    <w:rsid w:val="009257C7"/>
    <w:rsid w:val="00AF569E"/>
    <w:rsid w:val="00B40623"/>
    <w:rsid w:val="00C51254"/>
    <w:rsid w:val="00D04F64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C3EF"/>
  <w15:chartTrackingRefBased/>
  <w15:docId w15:val="{9797E7D1-7F87-4D65-BF05-B7E7069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C5D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6C5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6C5D"/>
    <w:rPr>
      <w:rFonts w:ascii="Arial" w:eastAsia="Arial" w:hAnsi="Arial" w:cs="Arial"/>
      <w:sz w:val="40"/>
      <w:szCs w:val="40"/>
      <w:lang w:val="cs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6C5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2B6C5D"/>
    <w:rPr>
      <w:rFonts w:ascii="Arial" w:eastAsia="Arial" w:hAnsi="Arial" w:cs="Arial"/>
      <w:color w:val="666666"/>
      <w:sz w:val="30"/>
      <w:szCs w:val="30"/>
      <w:lang w:val="cs" w:eastAsia="cs-CZ"/>
    </w:rPr>
  </w:style>
  <w:style w:type="paragraph" w:styleId="Odstavecseseznamem">
    <w:name w:val="List Paragraph"/>
    <w:basedOn w:val="Normln"/>
    <w:uiPriority w:val="34"/>
    <w:qFormat/>
    <w:rsid w:val="002B6C5D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2B6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erova@cheb.cz" TargetMode="External"/><Relationship Id="rId13" Type="http://schemas.openxmlformats.org/officeDocument/2006/relationships/hyperlink" Target="http://www.ceskaskola.cz/" TargetMode="External"/><Relationship Id="rId18" Type="http://schemas.openxmlformats.org/officeDocument/2006/relationships/hyperlink" Target="http://www.kotec.cz/" TargetMode="External"/><Relationship Id="rId26" Type="http://schemas.openxmlformats.org/officeDocument/2006/relationships/hyperlink" Target="http://www.prevcentrum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mt.cz/" TargetMode="External"/><Relationship Id="rId7" Type="http://schemas.openxmlformats.org/officeDocument/2006/relationships/hyperlink" Target="mailto:info-cheb@pppkv.cz" TargetMode="External"/><Relationship Id="rId12" Type="http://schemas.openxmlformats.org/officeDocument/2006/relationships/hyperlink" Target="https://www.centrumlocika.cz/" TargetMode="External"/><Relationship Id="rId17" Type="http://schemas.openxmlformats.org/officeDocument/2006/relationships/hyperlink" Target="http://www.ippp.cz/" TargetMode="External"/><Relationship Id="rId25" Type="http://schemas.openxmlformats.org/officeDocument/2006/relationships/hyperlink" Target="http://www.pppinfo.cz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ropin.cz/" TargetMode="External"/><Relationship Id="rId20" Type="http://schemas.openxmlformats.org/officeDocument/2006/relationships/hyperlink" Target="http://www.donalinka.cz/" TargetMode="External"/><Relationship Id="rId29" Type="http://schemas.openxmlformats.org/officeDocument/2006/relationships/hyperlink" Target="http://www.skolam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mt.cz/" TargetMode="External"/><Relationship Id="rId11" Type="http://schemas.openxmlformats.org/officeDocument/2006/relationships/hyperlink" Target="http://www.bkb.cz/" TargetMode="External"/><Relationship Id="rId24" Type="http://schemas.openxmlformats.org/officeDocument/2006/relationships/hyperlink" Target="http://www.sikana.cz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smt.cz/vzdelavani/socialni-programy/metodicke-dokumenty-doporuceni-a-pokyny" TargetMode="External"/><Relationship Id="rId15" Type="http://schemas.openxmlformats.org/officeDocument/2006/relationships/hyperlink" Target="http://www.sananim.cz/" TargetMode="External"/><Relationship Id="rId23" Type="http://schemas.openxmlformats.org/officeDocument/2006/relationships/hyperlink" Target="http://www.odrogach.cz/" TargetMode="External"/><Relationship Id="rId28" Type="http://schemas.openxmlformats.org/officeDocument/2006/relationships/hyperlink" Target="http://www.doktorka.cz/" TargetMode="External"/><Relationship Id="rId10" Type="http://schemas.openxmlformats.org/officeDocument/2006/relationships/hyperlink" Target="http://www.adam.cz/" TargetMode="External"/><Relationship Id="rId19" Type="http://schemas.openxmlformats.org/officeDocument/2006/relationships/hyperlink" Target="http://www.ecn.cz/lastrada/" TargetMode="External"/><Relationship Id="rId31" Type="http://schemas.openxmlformats.org/officeDocument/2006/relationships/hyperlink" Target="mailto:lukesova@6zsche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cichova@kr-karlovarsky.cz" TargetMode="External"/><Relationship Id="rId14" Type="http://schemas.openxmlformats.org/officeDocument/2006/relationships/hyperlink" Target="http://www.ditekrize.cz/" TargetMode="External"/><Relationship Id="rId22" Type="http://schemas.openxmlformats.org/officeDocument/2006/relationships/hyperlink" Target="http://nasedite.cz/" TargetMode="External"/><Relationship Id="rId27" Type="http://schemas.openxmlformats.org/officeDocument/2006/relationships/hyperlink" Target="http://www.sikana.org/" TargetMode="External"/><Relationship Id="rId30" Type="http://schemas.openxmlformats.org/officeDocument/2006/relationships/hyperlink" Target="http://www.zivot-bez-zavislost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4172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</dc:creator>
  <cp:keywords/>
  <dc:description/>
  <cp:lastModifiedBy>lukesova</cp:lastModifiedBy>
  <cp:revision>20</cp:revision>
  <dcterms:created xsi:type="dcterms:W3CDTF">2022-09-13T07:47:00Z</dcterms:created>
  <dcterms:modified xsi:type="dcterms:W3CDTF">2023-08-24T08:43:00Z</dcterms:modified>
</cp:coreProperties>
</file>